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6" w:rsidRDefault="00D208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08C6" w:rsidRDefault="00D208C6">
      <w:pPr>
        <w:pStyle w:val="ConsPlusNormal"/>
        <w:jc w:val="both"/>
        <w:outlineLvl w:val="0"/>
      </w:pPr>
    </w:p>
    <w:p w:rsidR="00D208C6" w:rsidRDefault="00D208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208C6" w:rsidRDefault="00D208C6">
      <w:pPr>
        <w:pStyle w:val="ConsPlusTitle"/>
        <w:jc w:val="center"/>
      </w:pPr>
    </w:p>
    <w:p w:rsidR="00D208C6" w:rsidRDefault="00D208C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208C6" w:rsidRDefault="00D208C6">
      <w:pPr>
        <w:pStyle w:val="ConsPlusTitle"/>
        <w:jc w:val="center"/>
      </w:pPr>
    </w:p>
    <w:p w:rsidR="00D208C6" w:rsidRDefault="00D208C6">
      <w:pPr>
        <w:pStyle w:val="ConsPlusTitle"/>
        <w:jc w:val="center"/>
      </w:pPr>
      <w:r>
        <w:t>ПИСЬМО</w:t>
      </w:r>
    </w:p>
    <w:p w:rsidR="00D208C6" w:rsidRDefault="00D208C6">
      <w:pPr>
        <w:pStyle w:val="ConsPlusTitle"/>
        <w:jc w:val="center"/>
      </w:pPr>
      <w:r>
        <w:t>от 16 апреля 2015 г. N 01-50-174/07-1968</w:t>
      </w:r>
    </w:p>
    <w:p w:rsidR="00D208C6" w:rsidRDefault="00D208C6">
      <w:pPr>
        <w:pStyle w:val="ConsPlusTitle"/>
        <w:jc w:val="center"/>
      </w:pPr>
    </w:p>
    <w:p w:rsidR="00D208C6" w:rsidRDefault="00D208C6">
      <w:pPr>
        <w:pStyle w:val="ConsPlusTitle"/>
        <w:jc w:val="center"/>
      </w:pPr>
      <w:r>
        <w:t>О ПРИЕМЕ</w:t>
      </w:r>
    </w:p>
    <w:p w:rsidR="00D208C6" w:rsidRDefault="00D208C6">
      <w:pPr>
        <w:pStyle w:val="ConsPlusTitle"/>
        <w:jc w:val="center"/>
      </w:pPr>
      <w:r>
        <w:t>НА ОБУЧЕНИЕ ЛИЦ С ОГРАНИЧЕННЫМИ ВОЗМОЖНОСТЯМИ ЗДОРОВЬЯ</w:t>
      </w:r>
    </w:p>
    <w:p w:rsidR="00D208C6" w:rsidRDefault="00D208C6">
      <w:pPr>
        <w:pStyle w:val="ConsPlusNormal"/>
        <w:jc w:val="both"/>
      </w:pPr>
    </w:p>
    <w:p w:rsidR="00D208C6" w:rsidRDefault="00D208C6">
      <w:pPr>
        <w:pStyle w:val="ConsPlusNormal"/>
        <w:ind w:firstLine="540"/>
        <w:jc w:val="both"/>
      </w:pPr>
      <w:r>
        <w:t>Федеральная служба по надзору в сфере образования и науки (Рособрнадзор) в связи с поступающими обращениями по вопросам приема на обучение лиц с ограниченными возможностями здоровья и инвалидов по программам среднего профессионального образования и высшего образования разъясняет.</w:t>
      </w:r>
    </w:p>
    <w:p w:rsidR="00D208C6" w:rsidRDefault="00D208C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 профессиональными образовательными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ограниченными возможностями здоровья (</w:t>
      </w:r>
      <w:hyperlink r:id="rId6" w:history="1">
        <w:r>
          <w:rPr>
            <w:color w:val="0000FF"/>
          </w:rPr>
          <w:t>часть 10 статьи 79</w:t>
        </w:r>
      </w:hyperlink>
      <w:r>
        <w:t xml:space="preserve"> Федерального закона N 273-ФЗ).</w:t>
      </w:r>
      <w:proofErr w:type="gramEnd"/>
      <w:r>
        <w:t xml:space="preserve"> </w:t>
      </w:r>
      <w:proofErr w:type="gramStart"/>
      <w:r>
        <w:t xml:space="preserve">Отсутствие у профессиональной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 </w:t>
      </w:r>
      <w:hyperlink r:id="rId7" w:history="1">
        <w:r>
          <w:rPr>
            <w:color w:val="0000FF"/>
          </w:rPr>
          <w:t>подпунктом "и" пункта 6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Таким образом,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</w:t>
      </w:r>
      <w:proofErr w:type="gramEnd"/>
      <w:r>
        <w:t xml:space="preserve"> организаций,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условия для получения образования.</w:t>
      </w:r>
    </w:p>
    <w:p w:rsidR="00D208C6" w:rsidRDefault="00D208C6">
      <w:pPr>
        <w:pStyle w:val="ConsPlusNormal"/>
        <w:spacing w:before="220"/>
        <w:ind w:firstLine="540"/>
        <w:jc w:val="both"/>
      </w:pPr>
      <w:r>
        <w:t xml:space="preserve">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</w:t>
      </w:r>
      <w:hyperlink r:id="rId8" w:history="1">
        <w:r>
          <w:rPr>
            <w:color w:val="0000FF"/>
          </w:rPr>
          <w:t>часть 1 статьи 79</w:t>
        </w:r>
      </w:hyperlink>
      <w:r>
        <w:t xml:space="preserve"> Федерального закона N 273-ФЗ).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 (</w:t>
      </w:r>
      <w:hyperlink r:id="rId9" w:history="1">
        <w:r>
          <w:rPr>
            <w:color w:val="0000FF"/>
          </w:rPr>
          <w:t>статья 11</w:t>
        </w:r>
      </w:hyperlink>
      <w:r>
        <w:t xml:space="preserve"> Федерального закона от 24 ноября 1995 г. N 181-ФЗ "О социальной защите инвалидов в Российской Федерации"). Таким образом, при наличии в индивидуальной программе реабилитации указания на возможность (рекомендацию) получения среднего профессионального и (или) высшего образования инвалиду не может быть отказано в приеме на </w:t>
      </w:r>
      <w:proofErr w:type="gramStart"/>
      <w:r>
        <w:t>обучение по</w:t>
      </w:r>
      <w:proofErr w:type="gramEnd"/>
      <w:r>
        <w:t xml:space="preserve"> таким программам на основании того, что в индивидуальной программе реабилитации не указаны конкретные учебные заведения или конкретные специальности (направления подготовки).</w:t>
      </w:r>
    </w:p>
    <w:p w:rsidR="00D208C6" w:rsidRDefault="00D208C6">
      <w:pPr>
        <w:pStyle w:val="ConsPlusNormal"/>
        <w:spacing w:before="220"/>
        <w:ind w:firstLine="540"/>
        <w:jc w:val="both"/>
      </w:pPr>
      <w:proofErr w:type="gramStart"/>
      <w:r>
        <w:t>Федеральная служба по надзору в сфере образования и науки обращает внимание на то, что при проведении проверок образовательных организаций в рамках федерального государственного надзора в сфере образования, а также контроля за соблюдением лицензиатом лицензионных требований и условий при осуществлении образовательной деятельности в обязательном порядке проводятся мероприятия по контролю за соблюдением обязательных требований, связанных с организацией получения образования обучающимися с ограниченными</w:t>
      </w:r>
      <w:proofErr w:type="gramEnd"/>
      <w:r>
        <w:t xml:space="preserve"> </w:t>
      </w:r>
      <w:r>
        <w:lastRenderedPageBreak/>
        <w:t>возможностями здоровья.</w:t>
      </w:r>
    </w:p>
    <w:p w:rsidR="00D208C6" w:rsidRDefault="00D208C6">
      <w:pPr>
        <w:pStyle w:val="ConsPlusNormal"/>
        <w:jc w:val="both"/>
      </w:pPr>
    </w:p>
    <w:p w:rsidR="00D208C6" w:rsidRDefault="00D208C6">
      <w:pPr>
        <w:pStyle w:val="ConsPlusNormal"/>
        <w:jc w:val="right"/>
      </w:pPr>
      <w:r>
        <w:t>А.А.МУЗАЕВ</w:t>
      </w:r>
    </w:p>
    <w:p w:rsidR="00D208C6" w:rsidRDefault="00D208C6">
      <w:pPr>
        <w:pStyle w:val="ConsPlusNormal"/>
        <w:jc w:val="both"/>
      </w:pPr>
    </w:p>
    <w:p w:rsidR="00D208C6" w:rsidRDefault="00D208C6">
      <w:pPr>
        <w:pStyle w:val="ConsPlusNormal"/>
        <w:jc w:val="both"/>
      </w:pPr>
    </w:p>
    <w:p w:rsidR="00D208C6" w:rsidRDefault="00D20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B9E" w:rsidRDefault="00DC7B9E"/>
    <w:sectPr w:rsidR="00DC7B9E" w:rsidSect="00A7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08C6"/>
    <w:rsid w:val="00003B01"/>
    <w:rsid w:val="0002121C"/>
    <w:rsid w:val="00022FBF"/>
    <w:rsid w:val="00030AB1"/>
    <w:rsid w:val="00033639"/>
    <w:rsid w:val="00033BBE"/>
    <w:rsid w:val="00037C83"/>
    <w:rsid w:val="00046C5D"/>
    <w:rsid w:val="00047B1B"/>
    <w:rsid w:val="00062975"/>
    <w:rsid w:val="0006340B"/>
    <w:rsid w:val="0008073E"/>
    <w:rsid w:val="00081DCD"/>
    <w:rsid w:val="0008245D"/>
    <w:rsid w:val="0008421A"/>
    <w:rsid w:val="00097B48"/>
    <w:rsid w:val="000A0BAE"/>
    <w:rsid w:val="000B26C7"/>
    <w:rsid w:val="000D032A"/>
    <w:rsid w:val="000F045E"/>
    <w:rsid w:val="000F09FF"/>
    <w:rsid w:val="000F6A76"/>
    <w:rsid w:val="00111763"/>
    <w:rsid w:val="00111A0B"/>
    <w:rsid w:val="00113964"/>
    <w:rsid w:val="001143F5"/>
    <w:rsid w:val="0011636C"/>
    <w:rsid w:val="0012352F"/>
    <w:rsid w:val="00123B4C"/>
    <w:rsid w:val="00124856"/>
    <w:rsid w:val="00133E02"/>
    <w:rsid w:val="00136028"/>
    <w:rsid w:val="00146B34"/>
    <w:rsid w:val="00152246"/>
    <w:rsid w:val="00155433"/>
    <w:rsid w:val="00156225"/>
    <w:rsid w:val="00164564"/>
    <w:rsid w:val="00173CF6"/>
    <w:rsid w:val="00174DAB"/>
    <w:rsid w:val="00177327"/>
    <w:rsid w:val="00190A51"/>
    <w:rsid w:val="00192EA4"/>
    <w:rsid w:val="001A2EB8"/>
    <w:rsid w:val="001A3DFB"/>
    <w:rsid w:val="001A78D3"/>
    <w:rsid w:val="001B7830"/>
    <w:rsid w:val="001C447B"/>
    <w:rsid w:val="001D01BA"/>
    <w:rsid w:val="001D0EFE"/>
    <w:rsid w:val="001D0FB5"/>
    <w:rsid w:val="001D14C2"/>
    <w:rsid w:val="001D7931"/>
    <w:rsid w:val="001E0F41"/>
    <w:rsid w:val="001E1D00"/>
    <w:rsid w:val="001E40A8"/>
    <w:rsid w:val="0020576F"/>
    <w:rsid w:val="00207B05"/>
    <w:rsid w:val="00207B3F"/>
    <w:rsid w:val="00207FA2"/>
    <w:rsid w:val="00212B9A"/>
    <w:rsid w:val="002134D3"/>
    <w:rsid w:val="0021737C"/>
    <w:rsid w:val="00220EA0"/>
    <w:rsid w:val="00222176"/>
    <w:rsid w:val="002222CD"/>
    <w:rsid w:val="00223B91"/>
    <w:rsid w:val="00224DED"/>
    <w:rsid w:val="00230E40"/>
    <w:rsid w:val="00237A77"/>
    <w:rsid w:val="00240A2F"/>
    <w:rsid w:val="002456AC"/>
    <w:rsid w:val="00247D99"/>
    <w:rsid w:val="00253724"/>
    <w:rsid w:val="00260096"/>
    <w:rsid w:val="00261697"/>
    <w:rsid w:val="00263338"/>
    <w:rsid w:val="0027100E"/>
    <w:rsid w:val="0028179B"/>
    <w:rsid w:val="00281AA4"/>
    <w:rsid w:val="00287C38"/>
    <w:rsid w:val="00295403"/>
    <w:rsid w:val="002A0927"/>
    <w:rsid w:val="002A0D10"/>
    <w:rsid w:val="002A41AF"/>
    <w:rsid w:val="002B16A7"/>
    <w:rsid w:val="002B17F2"/>
    <w:rsid w:val="002B4458"/>
    <w:rsid w:val="002B665F"/>
    <w:rsid w:val="002D2D9F"/>
    <w:rsid w:val="002D4BA1"/>
    <w:rsid w:val="002D651A"/>
    <w:rsid w:val="002D6DC2"/>
    <w:rsid w:val="002E10CE"/>
    <w:rsid w:val="002E7927"/>
    <w:rsid w:val="002F1D30"/>
    <w:rsid w:val="002F3E35"/>
    <w:rsid w:val="00301B20"/>
    <w:rsid w:val="00303481"/>
    <w:rsid w:val="00322F78"/>
    <w:rsid w:val="0033364F"/>
    <w:rsid w:val="00334C88"/>
    <w:rsid w:val="0034196F"/>
    <w:rsid w:val="00342A9B"/>
    <w:rsid w:val="00345390"/>
    <w:rsid w:val="0034570B"/>
    <w:rsid w:val="003465CD"/>
    <w:rsid w:val="003505C3"/>
    <w:rsid w:val="00350FCB"/>
    <w:rsid w:val="0036437A"/>
    <w:rsid w:val="0037036B"/>
    <w:rsid w:val="00377BFA"/>
    <w:rsid w:val="00380491"/>
    <w:rsid w:val="003806F8"/>
    <w:rsid w:val="00381790"/>
    <w:rsid w:val="00384831"/>
    <w:rsid w:val="003856CF"/>
    <w:rsid w:val="00386233"/>
    <w:rsid w:val="00392676"/>
    <w:rsid w:val="003932AF"/>
    <w:rsid w:val="003960FE"/>
    <w:rsid w:val="003A6527"/>
    <w:rsid w:val="003B2631"/>
    <w:rsid w:val="003B34EB"/>
    <w:rsid w:val="003B39E1"/>
    <w:rsid w:val="003B6697"/>
    <w:rsid w:val="003C0A25"/>
    <w:rsid w:val="003C1874"/>
    <w:rsid w:val="003C5B6E"/>
    <w:rsid w:val="003D2135"/>
    <w:rsid w:val="003D3C3D"/>
    <w:rsid w:val="003D4E87"/>
    <w:rsid w:val="003D6CC6"/>
    <w:rsid w:val="003F4617"/>
    <w:rsid w:val="003F54FB"/>
    <w:rsid w:val="00401124"/>
    <w:rsid w:val="0040427D"/>
    <w:rsid w:val="00417C74"/>
    <w:rsid w:val="004209CB"/>
    <w:rsid w:val="00421410"/>
    <w:rsid w:val="00423027"/>
    <w:rsid w:val="00424ABC"/>
    <w:rsid w:val="004327DE"/>
    <w:rsid w:val="00433992"/>
    <w:rsid w:val="00441572"/>
    <w:rsid w:val="004420BE"/>
    <w:rsid w:val="00446BF1"/>
    <w:rsid w:val="004519A3"/>
    <w:rsid w:val="00452F2D"/>
    <w:rsid w:val="004541C0"/>
    <w:rsid w:val="00456581"/>
    <w:rsid w:val="00457C27"/>
    <w:rsid w:val="00461BE9"/>
    <w:rsid w:val="00465C8F"/>
    <w:rsid w:val="004734E0"/>
    <w:rsid w:val="004765A0"/>
    <w:rsid w:val="00476EF3"/>
    <w:rsid w:val="00483734"/>
    <w:rsid w:val="00484A8D"/>
    <w:rsid w:val="004869A1"/>
    <w:rsid w:val="00487D9B"/>
    <w:rsid w:val="004916A1"/>
    <w:rsid w:val="00492E16"/>
    <w:rsid w:val="00496263"/>
    <w:rsid w:val="00497D30"/>
    <w:rsid w:val="004B22AA"/>
    <w:rsid w:val="004B4549"/>
    <w:rsid w:val="004B4AC4"/>
    <w:rsid w:val="004B50C4"/>
    <w:rsid w:val="004B6707"/>
    <w:rsid w:val="004B694A"/>
    <w:rsid w:val="004C544B"/>
    <w:rsid w:val="004D1981"/>
    <w:rsid w:val="004D284D"/>
    <w:rsid w:val="004E4B35"/>
    <w:rsid w:val="004F1AC3"/>
    <w:rsid w:val="004F4DEE"/>
    <w:rsid w:val="004F5349"/>
    <w:rsid w:val="004F5514"/>
    <w:rsid w:val="004F5B81"/>
    <w:rsid w:val="004F7698"/>
    <w:rsid w:val="00506314"/>
    <w:rsid w:val="0050688F"/>
    <w:rsid w:val="005111F7"/>
    <w:rsid w:val="00514134"/>
    <w:rsid w:val="005214A0"/>
    <w:rsid w:val="0053172E"/>
    <w:rsid w:val="00532A35"/>
    <w:rsid w:val="00533634"/>
    <w:rsid w:val="00535F56"/>
    <w:rsid w:val="00537A76"/>
    <w:rsid w:val="00544C69"/>
    <w:rsid w:val="00544CE4"/>
    <w:rsid w:val="005463E5"/>
    <w:rsid w:val="0056543F"/>
    <w:rsid w:val="00591E41"/>
    <w:rsid w:val="005A4290"/>
    <w:rsid w:val="005A468F"/>
    <w:rsid w:val="005A4693"/>
    <w:rsid w:val="005A63C2"/>
    <w:rsid w:val="005B0D28"/>
    <w:rsid w:val="005B72C6"/>
    <w:rsid w:val="005B73E9"/>
    <w:rsid w:val="005D3657"/>
    <w:rsid w:val="005D5CE9"/>
    <w:rsid w:val="005D72C3"/>
    <w:rsid w:val="005E1772"/>
    <w:rsid w:val="005E4CC2"/>
    <w:rsid w:val="005E6D5F"/>
    <w:rsid w:val="005F09FF"/>
    <w:rsid w:val="005F63AE"/>
    <w:rsid w:val="00605195"/>
    <w:rsid w:val="00606EA9"/>
    <w:rsid w:val="00616C95"/>
    <w:rsid w:val="00616CF9"/>
    <w:rsid w:val="00620709"/>
    <w:rsid w:val="00620BAC"/>
    <w:rsid w:val="00625F6C"/>
    <w:rsid w:val="00636597"/>
    <w:rsid w:val="006375F1"/>
    <w:rsid w:val="006468E6"/>
    <w:rsid w:val="00651597"/>
    <w:rsid w:val="00651CD0"/>
    <w:rsid w:val="00655BAC"/>
    <w:rsid w:val="00655CA1"/>
    <w:rsid w:val="0066211C"/>
    <w:rsid w:val="00664042"/>
    <w:rsid w:val="006732E3"/>
    <w:rsid w:val="00675CA0"/>
    <w:rsid w:val="00681B4E"/>
    <w:rsid w:val="00682C5F"/>
    <w:rsid w:val="006A19EB"/>
    <w:rsid w:val="006A39D3"/>
    <w:rsid w:val="006B2171"/>
    <w:rsid w:val="006D1E1C"/>
    <w:rsid w:val="006D22B7"/>
    <w:rsid w:val="006D36E2"/>
    <w:rsid w:val="006D5A75"/>
    <w:rsid w:val="006E1F04"/>
    <w:rsid w:val="0070024D"/>
    <w:rsid w:val="00701593"/>
    <w:rsid w:val="007031C3"/>
    <w:rsid w:val="00707397"/>
    <w:rsid w:val="0070794C"/>
    <w:rsid w:val="00710A10"/>
    <w:rsid w:val="00711FBE"/>
    <w:rsid w:val="007138D1"/>
    <w:rsid w:val="00713D27"/>
    <w:rsid w:val="00721DEF"/>
    <w:rsid w:val="0073012A"/>
    <w:rsid w:val="007306DA"/>
    <w:rsid w:val="0073073B"/>
    <w:rsid w:val="00730D78"/>
    <w:rsid w:val="00731F32"/>
    <w:rsid w:val="00732942"/>
    <w:rsid w:val="00754380"/>
    <w:rsid w:val="00755C91"/>
    <w:rsid w:val="007575B1"/>
    <w:rsid w:val="007626FB"/>
    <w:rsid w:val="007669F3"/>
    <w:rsid w:val="00767ADD"/>
    <w:rsid w:val="00772ABB"/>
    <w:rsid w:val="00772CC8"/>
    <w:rsid w:val="0078392E"/>
    <w:rsid w:val="0078477D"/>
    <w:rsid w:val="00785842"/>
    <w:rsid w:val="007974CD"/>
    <w:rsid w:val="007B2D9A"/>
    <w:rsid w:val="007C01C5"/>
    <w:rsid w:val="007C01E5"/>
    <w:rsid w:val="007C20F8"/>
    <w:rsid w:val="007C31FA"/>
    <w:rsid w:val="007C5667"/>
    <w:rsid w:val="007C7C17"/>
    <w:rsid w:val="007D0ED4"/>
    <w:rsid w:val="007D66B9"/>
    <w:rsid w:val="007E4C12"/>
    <w:rsid w:val="007F0D06"/>
    <w:rsid w:val="007F2EEF"/>
    <w:rsid w:val="007F54C0"/>
    <w:rsid w:val="008075D8"/>
    <w:rsid w:val="00814748"/>
    <w:rsid w:val="00814D38"/>
    <w:rsid w:val="00816C45"/>
    <w:rsid w:val="008215A4"/>
    <w:rsid w:val="0082378F"/>
    <w:rsid w:val="00824354"/>
    <w:rsid w:val="00826E3A"/>
    <w:rsid w:val="00831E3C"/>
    <w:rsid w:val="00836F42"/>
    <w:rsid w:val="0084606E"/>
    <w:rsid w:val="0085382B"/>
    <w:rsid w:val="00855995"/>
    <w:rsid w:val="00860E42"/>
    <w:rsid w:val="00862106"/>
    <w:rsid w:val="00881944"/>
    <w:rsid w:val="00887A82"/>
    <w:rsid w:val="0089299B"/>
    <w:rsid w:val="00893FA3"/>
    <w:rsid w:val="008A13D4"/>
    <w:rsid w:val="008A634E"/>
    <w:rsid w:val="008B2068"/>
    <w:rsid w:val="008C32A4"/>
    <w:rsid w:val="008C7408"/>
    <w:rsid w:val="008D4022"/>
    <w:rsid w:val="008D50D4"/>
    <w:rsid w:val="008E154A"/>
    <w:rsid w:val="008E1C66"/>
    <w:rsid w:val="008E42A0"/>
    <w:rsid w:val="008E5590"/>
    <w:rsid w:val="008F1553"/>
    <w:rsid w:val="008F41FF"/>
    <w:rsid w:val="008F4AA8"/>
    <w:rsid w:val="009037AF"/>
    <w:rsid w:val="00904EFD"/>
    <w:rsid w:val="009111E8"/>
    <w:rsid w:val="00911856"/>
    <w:rsid w:val="00913864"/>
    <w:rsid w:val="00914FDA"/>
    <w:rsid w:val="00920722"/>
    <w:rsid w:val="009236CB"/>
    <w:rsid w:val="00927499"/>
    <w:rsid w:val="0093034D"/>
    <w:rsid w:val="00937363"/>
    <w:rsid w:val="00937EDF"/>
    <w:rsid w:val="009458DB"/>
    <w:rsid w:val="009472FE"/>
    <w:rsid w:val="00961B58"/>
    <w:rsid w:val="00962035"/>
    <w:rsid w:val="00966A64"/>
    <w:rsid w:val="009703C4"/>
    <w:rsid w:val="00970711"/>
    <w:rsid w:val="00974A72"/>
    <w:rsid w:val="00981E7F"/>
    <w:rsid w:val="0098303E"/>
    <w:rsid w:val="00984516"/>
    <w:rsid w:val="00984A39"/>
    <w:rsid w:val="009872C4"/>
    <w:rsid w:val="00995C88"/>
    <w:rsid w:val="009A0336"/>
    <w:rsid w:val="009A1924"/>
    <w:rsid w:val="009A5F97"/>
    <w:rsid w:val="009C0C42"/>
    <w:rsid w:val="009D3F9F"/>
    <w:rsid w:val="009E0D4D"/>
    <w:rsid w:val="009E3CF2"/>
    <w:rsid w:val="009E66FE"/>
    <w:rsid w:val="009E690C"/>
    <w:rsid w:val="009F115B"/>
    <w:rsid w:val="009F3C19"/>
    <w:rsid w:val="009F3E28"/>
    <w:rsid w:val="009F636F"/>
    <w:rsid w:val="009F6CE4"/>
    <w:rsid w:val="00A13A51"/>
    <w:rsid w:val="00A14B4A"/>
    <w:rsid w:val="00A17213"/>
    <w:rsid w:val="00A1734D"/>
    <w:rsid w:val="00A229A0"/>
    <w:rsid w:val="00A252CB"/>
    <w:rsid w:val="00A30F41"/>
    <w:rsid w:val="00A3333C"/>
    <w:rsid w:val="00A33D22"/>
    <w:rsid w:val="00A3615B"/>
    <w:rsid w:val="00A43E83"/>
    <w:rsid w:val="00A44281"/>
    <w:rsid w:val="00A4517F"/>
    <w:rsid w:val="00A54F7C"/>
    <w:rsid w:val="00A55CA0"/>
    <w:rsid w:val="00A66B54"/>
    <w:rsid w:val="00A72125"/>
    <w:rsid w:val="00A72733"/>
    <w:rsid w:val="00A75563"/>
    <w:rsid w:val="00A75CCD"/>
    <w:rsid w:val="00A766A7"/>
    <w:rsid w:val="00A83A62"/>
    <w:rsid w:val="00A85B0F"/>
    <w:rsid w:val="00AA510C"/>
    <w:rsid w:val="00AB18B6"/>
    <w:rsid w:val="00AC1375"/>
    <w:rsid w:val="00AC5ACC"/>
    <w:rsid w:val="00AC7693"/>
    <w:rsid w:val="00AD2072"/>
    <w:rsid w:val="00AD53F2"/>
    <w:rsid w:val="00AD59C6"/>
    <w:rsid w:val="00AE063C"/>
    <w:rsid w:val="00AE0E8F"/>
    <w:rsid w:val="00AE0FDB"/>
    <w:rsid w:val="00AF2CBC"/>
    <w:rsid w:val="00AF7BE1"/>
    <w:rsid w:val="00AF7F14"/>
    <w:rsid w:val="00B019B1"/>
    <w:rsid w:val="00B0433D"/>
    <w:rsid w:val="00B151C3"/>
    <w:rsid w:val="00B16086"/>
    <w:rsid w:val="00B265BC"/>
    <w:rsid w:val="00B2701C"/>
    <w:rsid w:val="00B30B7F"/>
    <w:rsid w:val="00B31235"/>
    <w:rsid w:val="00B412E0"/>
    <w:rsid w:val="00B4203A"/>
    <w:rsid w:val="00B43113"/>
    <w:rsid w:val="00B43818"/>
    <w:rsid w:val="00B62572"/>
    <w:rsid w:val="00B634CA"/>
    <w:rsid w:val="00B73368"/>
    <w:rsid w:val="00B920EC"/>
    <w:rsid w:val="00B9643D"/>
    <w:rsid w:val="00BA15CA"/>
    <w:rsid w:val="00BA3635"/>
    <w:rsid w:val="00BA44AC"/>
    <w:rsid w:val="00BA523F"/>
    <w:rsid w:val="00BA7CAC"/>
    <w:rsid w:val="00BB07F1"/>
    <w:rsid w:val="00BB25F2"/>
    <w:rsid w:val="00BB4889"/>
    <w:rsid w:val="00BB5A59"/>
    <w:rsid w:val="00BC51EB"/>
    <w:rsid w:val="00BD0953"/>
    <w:rsid w:val="00BE5BE4"/>
    <w:rsid w:val="00BE71CB"/>
    <w:rsid w:val="00BF5B21"/>
    <w:rsid w:val="00BF6903"/>
    <w:rsid w:val="00C0427E"/>
    <w:rsid w:val="00C062E5"/>
    <w:rsid w:val="00C07A1D"/>
    <w:rsid w:val="00C20681"/>
    <w:rsid w:val="00C2373E"/>
    <w:rsid w:val="00C31232"/>
    <w:rsid w:val="00C31A6A"/>
    <w:rsid w:val="00C33410"/>
    <w:rsid w:val="00C34B06"/>
    <w:rsid w:val="00C427C3"/>
    <w:rsid w:val="00C42F72"/>
    <w:rsid w:val="00C43F29"/>
    <w:rsid w:val="00C50B98"/>
    <w:rsid w:val="00C66367"/>
    <w:rsid w:val="00C72CBC"/>
    <w:rsid w:val="00C82C2C"/>
    <w:rsid w:val="00C922D0"/>
    <w:rsid w:val="00C96F88"/>
    <w:rsid w:val="00CA079E"/>
    <w:rsid w:val="00CB4274"/>
    <w:rsid w:val="00CB5E50"/>
    <w:rsid w:val="00CB6019"/>
    <w:rsid w:val="00CB60DB"/>
    <w:rsid w:val="00CC06E0"/>
    <w:rsid w:val="00CC78A0"/>
    <w:rsid w:val="00CD2012"/>
    <w:rsid w:val="00CE0AE9"/>
    <w:rsid w:val="00CE2C97"/>
    <w:rsid w:val="00CE3AC7"/>
    <w:rsid w:val="00CE49DD"/>
    <w:rsid w:val="00CF04E7"/>
    <w:rsid w:val="00CF1AA0"/>
    <w:rsid w:val="00D04845"/>
    <w:rsid w:val="00D06416"/>
    <w:rsid w:val="00D14D8E"/>
    <w:rsid w:val="00D15C8E"/>
    <w:rsid w:val="00D208C6"/>
    <w:rsid w:val="00D30176"/>
    <w:rsid w:val="00D318B8"/>
    <w:rsid w:val="00D55AA5"/>
    <w:rsid w:val="00D6209F"/>
    <w:rsid w:val="00D62D6D"/>
    <w:rsid w:val="00D7098D"/>
    <w:rsid w:val="00D71FA5"/>
    <w:rsid w:val="00D728EA"/>
    <w:rsid w:val="00D76B14"/>
    <w:rsid w:val="00D80C7E"/>
    <w:rsid w:val="00D84A5D"/>
    <w:rsid w:val="00D90703"/>
    <w:rsid w:val="00D90C82"/>
    <w:rsid w:val="00DA2510"/>
    <w:rsid w:val="00DB3E62"/>
    <w:rsid w:val="00DB4E23"/>
    <w:rsid w:val="00DB6BE9"/>
    <w:rsid w:val="00DC0016"/>
    <w:rsid w:val="00DC2CBF"/>
    <w:rsid w:val="00DC7B9E"/>
    <w:rsid w:val="00DD3753"/>
    <w:rsid w:val="00DD4252"/>
    <w:rsid w:val="00DE67D0"/>
    <w:rsid w:val="00DE6EA0"/>
    <w:rsid w:val="00DF244F"/>
    <w:rsid w:val="00DF4FCD"/>
    <w:rsid w:val="00DF5B3D"/>
    <w:rsid w:val="00DF5CD4"/>
    <w:rsid w:val="00E04ABF"/>
    <w:rsid w:val="00E073CB"/>
    <w:rsid w:val="00E15228"/>
    <w:rsid w:val="00E154D2"/>
    <w:rsid w:val="00E2274D"/>
    <w:rsid w:val="00E2336A"/>
    <w:rsid w:val="00E24C8E"/>
    <w:rsid w:val="00E3030E"/>
    <w:rsid w:val="00E333A9"/>
    <w:rsid w:val="00E36076"/>
    <w:rsid w:val="00E43151"/>
    <w:rsid w:val="00E64EC7"/>
    <w:rsid w:val="00E650EB"/>
    <w:rsid w:val="00E657F0"/>
    <w:rsid w:val="00E7083D"/>
    <w:rsid w:val="00E709D3"/>
    <w:rsid w:val="00E7174F"/>
    <w:rsid w:val="00E871EE"/>
    <w:rsid w:val="00E92130"/>
    <w:rsid w:val="00EA2BD4"/>
    <w:rsid w:val="00EA5D39"/>
    <w:rsid w:val="00EB6FB9"/>
    <w:rsid w:val="00EC5F0E"/>
    <w:rsid w:val="00EC78FE"/>
    <w:rsid w:val="00ED08F1"/>
    <w:rsid w:val="00ED6B6D"/>
    <w:rsid w:val="00ED76A0"/>
    <w:rsid w:val="00EE1830"/>
    <w:rsid w:val="00EE1B4E"/>
    <w:rsid w:val="00EE48D5"/>
    <w:rsid w:val="00EE63C3"/>
    <w:rsid w:val="00EF51AE"/>
    <w:rsid w:val="00EF5DBC"/>
    <w:rsid w:val="00EF61CF"/>
    <w:rsid w:val="00F02371"/>
    <w:rsid w:val="00F02F6F"/>
    <w:rsid w:val="00F06D11"/>
    <w:rsid w:val="00F25235"/>
    <w:rsid w:val="00F27676"/>
    <w:rsid w:val="00F42E50"/>
    <w:rsid w:val="00F51ED3"/>
    <w:rsid w:val="00F61A85"/>
    <w:rsid w:val="00F6345D"/>
    <w:rsid w:val="00F65687"/>
    <w:rsid w:val="00F6620B"/>
    <w:rsid w:val="00F73D55"/>
    <w:rsid w:val="00F77BD9"/>
    <w:rsid w:val="00F81948"/>
    <w:rsid w:val="00F87B0F"/>
    <w:rsid w:val="00F907CC"/>
    <w:rsid w:val="00F91285"/>
    <w:rsid w:val="00FA0A11"/>
    <w:rsid w:val="00FA1F31"/>
    <w:rsid w:val="00FA5BBA"/>
    <w:rsid w:val="00FB3535"/>
    <w:rsid w:val="00FB3E69"/>
    <w:rsid w:val="00FC409E"/>
    <w:rsid w:val="00FD1A30"/>
    <w:rsid w:val="00FD5DAE"/>
    <w:rsid w:val="00FE1FD3"/>
    <w:rsid w:val="00FE35E9"/>
    <w:rsid w:val="00FE407F"/>
    <w:rsid w:val="00FE4F46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094FB31B45EB439950EEDAF4AE176CE3EAD33DDAC22527FA3B57B257460C1CC81A2DE16C2E69A4K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D094FB31B45EB439950EEDAF4AE176CE1ECD23AD9C22527FA3B57B257460C1CC81A2DE16D2E6EA4K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094FB31B45EB439950EEDAF4AE176CE3EAD33DDAC22527FA3B57B257460C1CC81A2DE16C2E6EA4K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5D094FB31B45EB439950EEDAF4AE176CE3EAD33DDAC22527FA3B57B2A5K7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5D094FB31B45EB439950EEDAF4AE176CE0ECD63BD2C22527FA3B57B257460C1CC81A2DE16D2E62A4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SevastyanovaI.A</cp:lastModifiedBy>
  <cp:revision>1</cp:revision>
  <dcterms:created xsi:type="dcterms:W3CDTF">2017-10-04T09:09:00Z</dcterms:created>
  <dcterms:modified xsi:type="dcterms:W3CDTF">2017-10-04T09:10:00Z</dcterms:modified>
</cp:coreProperties>
</file>