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                          УКАЗ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             ПРЕЗИДЕНТА РОССИЙСКОЙ ФЕДЕРАЦИИ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b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           </w:t>
      </w:r>
      <w:r w:rsidRPr="006D13EC">
        <w:rPr>
          <w:rStyle w:val="actstextwidth"/>
          <w:b/>
          <w:sz w:val="24"/>
          <w:szCs w:val="24"/>
        </w:rPr>
        <w:t>О проведении в Российской Федерации</w:t>
      </w:r>
    </w:p>
    <w:p w:rsidR="006D13EC" w:rsidRPr="006D13EC" w:rsidRDefault="006D13EC" w:rsidP="006D13EC">
      <w:pPr>
        <w:pStyle w:val="HTML"/>
        <w:jc w:val="both"/>
        <w:rPr>
          <w:rStyle w:val="actstextwidth"/>
          <w:b/>
          <w:sz w:val="24"/>
          <w:szCs w:val="24"/>
        </w:rPr>
      </w:pPr>
      <w:r w:rsidRPr="006D13EC">
        <w:rPr>
          <w:rStyle w:val="actstextwidth"/>
          <w:b/>
          <w:sz w:val="24"/>
          <w:szCs w:val="24"/>
        </w:rPr>
        <w:t xml:space="preserve">                   Года добровольца (волонтера)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В       целях   развития    добровольчества     (</w:t>
      </w:r>
      <w:proofErr w:type="spellStart"/>
      <w:r w:rsidRPr="006D13EC">
        <w:rPr>
          <w:rStyle w:val="actstextwidth"/>
          <w:sz w:val="24"/>
          <w:szCs w:val="24"/>
        </w:rPr>
        <w:t>волонтерства</w:t>
      </w:r>
      <w:proofErr w:type="spellEnd"/>
      <w:proofErr w:type="gramStart"/>
      <w:r w:rsidRPr="006D13EC">
        <w:rPr>
          <w:rStyle w:val="actstextwidth"/>
          <w:sz w:val="24"/>
          <w:szCs w:val="24"/>
        </w:rPr>
        <w:t>)</w:t>
      </w:r>
      <w:proofErr w:type="spellStart"/>
      <w:r w:rsidRPr="006D13EC">
        <w:rPr>
          <w:rStyle w:val="actstextwidth"/>
          <w:sz w:val="24"/>
          <w:szCs w:val="24"/>
        </w:rPr>
        <w:t>п</w:t>
      </w:r>
      <w:proofErr w:type="spellEnd"/>
      <w:proofErr w:type="gramEnd"/>
      <w:r w:rsidRPr="006D13EC">
        <w:rPr>
          <w:rStyle w:val="actstextwidth"/>
          <w:sz w:val="24"/>
          <w:szCs w:val="24"/>
        </w:rPr>
        <w:t xml:space="preserve"> о с т а </w:t>
      </w:r>
      <w:proofErr w:type="spellStart"/>
      <w:r w:rsidRPr="006D13EC">
        <w:rPr>
          <w:rStyle w:val="actstextwidth"/>
          <w:sz w:val="24"/>
          <w:szCs w:val="24"/>
        </w:rPr>
        <w:t>н</w:t>
      </w:r>
      <w:proofErr w:type="spellEnd"/>
      <w:r w:rsidRPr="006D13EC">
        <w:rPr>
          <w:rStyle w:val="actstextwidth"/>
          <w:sz w:val="24"/>
          <w:szCs w:val="24"/>
        </w:rPr>
        <w:t xml:space="preserve"> о в л я ю: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1. Провести в 2018 году в Российской Федерации Год добровольца</w:t>
      </w:r>
      <w:r w:rsidR="00191986"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(волонтера).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2. Правительству Российской Федерации: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а) образовать  организационный   комитет   по   проведению   в</w:t>
      </w:r>
      <w:r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Российской Федерации Года добровольца (волонтера) и  утвердить  его</w:t>
      </w:r>
      <w:r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состав;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б) обеспечить  разработку   и   утверждение   плана   основных</w:t>
      </w:r>
      <w:r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мероприятий по проведению в Российской Федерации  Года  добровольца</w:t>
      </w:r>
      <w:r w:rsidR="00191986"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(волонтера).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3. Рекомендовать  органам  исполнительной   власти   субъектов</w:t>
      </w:r>
      <w:r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Российской Федерации осуществлять необходимые мероприятия в  рамках</w:t>
      </w:r>
      <w:r>
        <w:rPr>
          <w:rStyle w:val="actstextwidth"/>
          <w:sz w:val="24"/>
          <w:szCs w:val="24"/>
        </w:rPr>
        <w:t xml:space="preserve"> </w:t>
      </w:r>
      <w:r w:rsidRPr="006D13EC">
        <w:rPr>
          <w:rStyle w:val="actstextwidth"/>
          <w:sz w:val="24"/>
          <w:szCs w:val="24"/>
        </w:rPr>
        <w:t>проводимого в Российской Федерации Года добровольца (волонтера).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4. Настоящий Указ вступает в силу со дня его подписания.</w:t>
      </w: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</w:p>
    <w:p w:rsidR="006D13EC" w:rsidRPr="006D13EC" w:rsidRDefault="006D13EC" w:rsidP="006D13EC">
      <w:pPr>
        <w:pStyle w:val="HTML"/>
        <w:jc w:val="both"/>
        <w:rPr>
          <w:rStyle w:val="actstextwidth"/>
          <w:sz w:val="24"/>
          <w:szCs w:val="24"/>
        </w:rPr>
      </w:pPr>
      <w:r w:rsidRPr="006977DA">
        <w:rPr>
          <w:sz w:val="24"/>
          <w:szCs w:val="24"/>
        </w:rPr>
        <w:t>Президент Российской Фе</w:t>
      </w:r>
      <w:r>
        <w:rPr>
          <w:sz w:val="24"/>
          <w:szCs w:val="24"/>
        </w:rPr>
        <w:t xml:space="preserve">дерации                      </w:t>
      </w:r>
      <w:r w:rsidRPr="006977DA">
        <w:rPr>
          <w:sz w:val="24"/>
          <w:szCs w:val="24"/>
        </w:rPr>
        <w:t>В.Путин</w:t>
      </w:r>
    </w:p>
    <w:p w:rsidR="006D13EC" w:rsidRPr="006D13EC" w:rsidRDefault="006D13EC" w:rsidP="006D13EC">
      <w:pPr>
        <w:pStyle w:val="HTML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Москва, Кремль</w:t>
      </w:r>
    </w:p>
    <w:p w:rsidR="006D13EC" w:rsidRPr="006D13EC" w:rsidRDefault="006D13EC" w:rsidP="006D13EC">
      <w:pPr>
        <w:pStyle w:val="HTML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6 декабря 2017 года</w:t>
      </w:r>
    </w:p>
    <w:p w:rsidR="006D13EC" w:rsidRPr="006D13EC" w:rsidRDefault="006D13EC" w:rsidP="006D13EC">
      <w:pPr>
        <w:pStyle w:val="HTML"/>
        <w:rPr>
          <w:rStyle w:val="actstextwidth"/>
          <w:sz w:val="24"/>
          <w:szCs w:val="24"/>
        </w:rPr>
      </w:pPr>
      <w:r w:rsidRPr="006D13EC">
        <w:rPr>
          <w:rStyle w:val="actstextwidth"/>
          <w:sz w:val="24"/>
          <w:szCs w:val="24"/>
        </w:rPr>
        <w:t xml:space="preserve">     № 583</w:t>
      </w:r>
    </w:p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p w:rsidR="006D13EC" w:rsidRDefault="006D13EC" w:rsidP="006D13EC"/>
    <w:sectPr w:rsidR="006D13EC" w:rsidSect="00C0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13EC"/>
    <w:rsid w:val="00191986"/>
    <w:rsid w:val="002616EE"/>
    <w:rsid w:val="00477028"/>
    <w:rsid w:val="00494C81"/>
    <w:rsid w:val="006D13EC"/>
    <w:rsid w:val="00C0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EC"/>
  </w:style>
  <w:style w:type="paragraph" w:styleId="1">
    <w:name w:val="heading 1"/>
    <w:basedOn w:val="a"/>
    <w:next w:val="a"/>
    <w:link w:val="10"/>
    <w:uiPriority w:val="9"/>
    <w:qFormat/>
    <w:rsid w:val="006D13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C81"/>
    <w:rPr>
      <w:b/>
      <w:bCs/>
    </w:rPr>
  </w:style>
  <w:style w:type="paragraph" w:styleId="a4">
    <w:name w:val="List Paragraph"/>
    <w:basedOn w:val="a"/>
    <w:uiPriority w:val="34"/>
    <w:qFormat/>
    <w:rsid w:val="00494C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1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6D13EC"/>
    <w:rPr>
      <w:color w:val="0000FF"/>
      <w:u w:val="single"/>
    </w:rPr>
  </w:style>
  <w:style w:type="character" w:customStyle="1" w:styleId="readmetaforce">
    <w:name w:val="read__meta__force"/>
    <w:basedOn w:val="a0"/>
    <w:rsid w:val="006D13EC"/>
  </w:style>
  <w:style w:type="paragraph" w:styleId="HTML">
    <w:name w:val="HTML Preformatted"/>
    <w:basedOn w:val="a"/>
    <w:link w:val="HTML0"/>
    <w:uiPriority w:val="99"/>
    <w:semiHidden/>
    <w:unhideWhenUsed/>
    <w:rsid w:val="006D1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3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6D13EC"/>
  </w:style>
  <w:style w:type="character" w:customStyle="1" w:styleId="bookmark">
    <w:name w:val="bookmark"/>
    <w:basedOn w:val="a0"/>
    <w:rsid w:val="006D1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RusinovaE.A</dc:creator>
  <cp:keywords/>
  <dc:description/>
  <cp:lastModifiedBy>RusinovaE.A</cp:lastModifiedBy>
  <cp:revision>3</cp:revision>
  <dcterms:created xsi:type="dcterms:W3CDTF">2019-03-27T10:48:00Z</dcterms:created>
  <dcterms:modified xsi:type="dcterms:W3CDTF">2019-03-27T11:01:00Z</dcterms:modified>
</cp:coreProperties>
</file>