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B53" w:rsidRPr="006022CA" w:rsidRDefault="00886D7F" w:rsidP="00BE0D3B">
      <w:pPr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53" w:rsidRPr="006022CA" w:rsidRDefault="00041B53" w:rsidP="00041B53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государственное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автономное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образовательное</w:t>
      </w:r>
      <w:r w:rsidRPr="006022CA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учреждение</w:t>
      </w:r>
    </w:p>
    <w:p w:rsidR="00041B53" w:rsidRPr="006022CA" w:rsidRDefault="00041B53" w:rsidP="00041B53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высшего</w:t>
      </w:r>
      <w:r w:rsidRPr="006022CA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:rsidR="00041B53" w:rsidRPr="006022CA" w:rsidRDefault="00041B53" w:rsidP="00041B53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pacing w:val="-2"/>
          <w:sz w:val="26"/>
        </w:rPr>
        <w:t>«Самарский</w:t>
      </w:r>
      <w:r w:rsidRPr="006022CA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 w:rsidRPr="006022C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 w:rsidRPr="006022CA">
        <w:rPr>
          <w:rFonts w:ascii="Times New Roman" w:hAnsi="Times New Roman" w:cs="Times New Roman"/>
          <w:b/>
          <w:spacing w:val="6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:rsidR="00041B53" w:rsidRPr="006022CA" w:rsidRDefault="00041B53" w:rsidP="00041B53">
      <w:pPr>
        <w:pStyle w:val="a3"/>
        <w:rPr>
          <w:b/>
          <w:sz w:val="26"/>
        </w:rPr>
      </w:pPr>
    </w:p>
    <w:p w:rsidR="00041B53" w:rsidRPr="006022CA" w:rsidRDefault="00041B53" w:rsidP="00041B53">
      <w:pPr>
        <w:pStyle w:val="a3"/>
        <w:spacing w:before="161"/>
        <w:rPr>
          <w:b/>
          <w:sz w:val="26"/>
        </w:rPr>
      </w:pPr>
    </w:p>
    <w:p w:rsidR="00041B53" w:rsidRPr="006022CA" w:rsidRDefault="00041B53" w:rsidP="00041B53">
      <w:pPr>
        <w:pStyle w:val="a3"/>
      </w:pPr>
      <w:r w:rsidRPr="006022CA">
        <w:rPr>
          <w:b/>
          <w:spacing w:val="-2"/>
        </w:rPr>
        <w:t xml:space="preserve">Институт </w:t>
      </w:r>
      <w:r w:rsidRPr="006022CA">
        <w:rPr>
          <w:bCs/>
          <w:spacing w:val="-2"/>
        </w:rPr>
        <w:t xml:space="preserve">национальной и мировой экономики  </w:t>
      </w:r>
    </w:p>
    <w:p w:rsidR="00041B53" w:rsidRPr="006022CA" w:rsidRDefault="00041B53" w:rsidP="00041B53">
      <w:pPr>
        <w:pStyle w:val="a3"/>
        <w:tabs>
          <w:tab w:val="left" w:pos="1517"/>
        </w:tabs>
        <w:ind w:right="1094"/>
      </w:pPr>
      <w:r w:rsidRPr="006022CA">
        <w:rPr>
          <w:b/>
          <w:spacing w:val="-2"/>
        </w:rPr>
        <w:t xml:space="preserve">Кафедра </w:t>
      </w:r>
      <w:r w:rsidR="00BE0D3B">
        <w:t>с</w:t>
      </w:r>
      <w:r w:rsidRPr="006022CA">
        <w:t>татистики и эконометрики</w:t>
      </w:r>
    </w:p>
    <w:p w:rsidR="00041B53" w:rsidRPr="006022CA" w:rsidRDefault="00041B53" w:rsidP="00041B53">
      <w:pPr>
        <w:pStyle w:val="a3"/>
        <w:spacing w:before="243"/>
      </w:pPr>
    </w:p>
    <w:p w:rsidR="00041B53" w:rsidRPr="006022CA" w:rsidRDefault="00041B53" w:rsidP="00041B53">
      <w:pPr>
        <w:pStyle w:val="a3"/>
        <w:ind w:right="107"/>
        <w:jc w:val="right"/>
      </w:pPr>
      <w:r w:rsidRPr="006022CA">
        <w:rPr>
          <w:spacing w:val="-2"/>
        </w:rPr>
        <w:t>УТВЕРЖДЕНО</w:t>
      </w:r>
    </w:p>
    <w:p w:rsidR="00041B53" w:rsidRPr="006022CA" w:rsidRDefault="00041B53" w:rsidP="00F96FA0">
      <w:pPr>
        <w:pStyle w:val="a3"/>
        <w:ind w:left="5812"/>
      </w:pPr>
      <w:r w:rsidRPr="006022CA">
        <w:t>Ученым</w:t>
      </w:r>
      <w:r w:rsidRPr="006022CA">
        <w:rPr>
          <w:spacing w:val="-15"/>
        </w:rPr>
        <w:t xml:space="preserve"> </w:t>
      </w:r>
      <w:r w:rsidRPr="006022CA">
        <w:t>советом</w:t>
      </w:r>
      <w:r w:rsidRPr="006022CA">
        <w:rPr>
          <w:spacing w:val="-15"/>
        </w:rPr>
        <w:t xml:space="preserve"> </w:t>
      </w:r>
      <w:r w:rsidRPr="006022CA">
        <w:t xml:space="preserve">Университета </w:t>
      </w:r>
      <w:r w:rsidR="005B6F4C" w:rsidRPr="005B6F4C">
        <w:t>(протокол № 10 от 22 мая 2025 г.)</w:t>
      </w: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:rsidR="00041B53" w:rsidRPr="006022CA" w:rsidRDefault="00041B53" w:rsidP="00041B53">
      <w:pPr>
        <w:pStyle w:val="a3"/>
        <w:rPr>
          <w:b/>
        </w:rPr>
      </w:pPr>
    </w:p>
    <w:p w:rsidR="00BE0D3B" w:rsidRDefault="00041B53" w:rsidP="00041B53">
      <w:pPr>
        <w:pStyle w:val="a3"/>
        <w:ind w:left="102" w:right="1094"/>
      </w:pPr>
      <w:r w:rsidRPr="006022CA">
        <w:t>Наименование</w:t>
      </w:r>
      <w:r w:rsidRPr="006022CA">
        <w:rPr>
          <w:spacing w:val="-9"/>
        </w:rPr>
        <w:t xml:space="preserve"> </w:t>
      </w:r>
      <w:r w:rsidRPr="006022CA">
        <w:t>дисциплины</w:t>
      </w:r>
      <w:r w:rsidRPr="006022CA">
        <w:rPr>
          <w:spacing w:val="-6"/>
        </w:rPr>
        <w:t xml:space="preserve"> </w:t>
      </w:r>
      <w:r w:rsidR="00BE0D3B" w:rsidRPr="00BE0D3B">
        <w:t>Б</w:t>
      </w:r>
      <w:proofErr w:type="gramStart"/>
      <w:r w:rsidR="00BE0D3B" w:rsidRPr="00BE0D3B">
        <w:t>1.О.</w:t>
      </w:r>
      <w:proofErr w:type="gramEnd"/>
      <w:r w:rsidR="00BE0D3B" w:rsidRPr="00BE0D3B">
        <w:t>13 Общая теория статистики</w:t>
      </w:r>
    </w:p>
    <w:p w:rsidR="00041B53" w:rsidRPr="006022CA" w:rsidRDefault="00041B53" w:rsidP="00041B53">
      <w:pPr>
        <w:pStyle w:val="a3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041B53" w:rsidRPr="006022CA" w:rsidRDefault="00041B53" w:rsidP="00041B53">
      <w:pPr>
        <w:pStyle w:val="a3"/>
        <w:ind w:left="102" w:right="1094"/>
      </w:pPr>
      <w:r w:rsidRPr="006022CA">
        <w:t>Квалификация (степень) выпускника бакалавр</w:t>
      </w: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</w:pPr>
    </w:p>
    <w:p w:rsidR="00041B53" w:rsidRPr="006022CA" w:rsidRDefault="00041B53" w:rsidP="00041B53">
      <w:pPr>
        <w:pStyle w:val="a3"/>
        <w:spacing w:before="1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Default="00041B53" w:rsidP="00041B53">
      <w:pPr>
        <w:pStyle w:val="a3"/>
        <w:ind w:left="6" w:right="16"/>
        <w:jc w:val="center"/>
      </w:pPr>
    </w:p>
    <w:p w:rsidR="00041B53" w:rsidRPr="006022CA" w:rsidRDefault="00041B53" w:rsidP="00041B53">
      <w:pPr>
        <w:pStyle w:val="a3"/>
        <w:ind w:left="6" w:right="16"/>
        <w:jc w:val="center"/>
      </w:pPr>
      <w:r w:rsidRPr="006022CA">
        <w:t>Самара</w:t>
      </w:r>
      <w:r w:rsidRPr="006022CA">
        <w:rPr>
          <w:spacing w:val="-4"/>
        </w:rPr>
        <w:t xml:space="preserve"> 202</w:t>
      </w:r>
      <w:r>
        <w:rPr>
          <w:spacing w:val="-4"/>
        </w:rPr>
        <w:t>5</w:t>
      </w:r>
    </w:p>
    <w:p w:rsidR="00D87DCD" w:rsidRDefault="00D87DCD"/>
    <w:p w:rsidR="00417330" w:rsidRDefault="00417330"/>
    <w:p w:rsidR="00417330" w:rsidRDefault="00417330" w:rsidP="00417330">
      <w:pPr>
        <w:tabs>
          <w:tab w:val="left" w:pos="5978"/>
        </w:tabs>
      </w:pPr>
      <w:r>
        <w:tab/>
      </w:r>
    </w:p>
    <w:p w:rsidR="00417330" w:rsidRPr="00565E08" w:rsidRDefault="00417330" w:rsidP="00417330">
      <w:pPr>
        <w:ind w:firstLine="709"/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0" w:name="_Hlk213335340"/>
      <w:bookmarkStart w:id="1" w:name="_Hlk213335659"/>
      <w:r w:rsidRPr="00565E08">
        <w:rPr>
          <w:rFonts w:ascii="Times New Roman" w:hAnsi="Times New Roman" w:cs="Times New Roman"/>
          <w:sz w:val="24"/>
          <w:szCs w:val="28"/>
        </w:rPr>
        <w:lastRenderedPageBreak/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417330">
        <w:rPr>
          <w:rFonts w:ascii="Times New Roman" w:hAnsi="Times New Roman" w:cs="Times New Roman"/>
          <w:sz w:val="24"/>
          <w:szCs w:val="28"/>
        </w:rPr>
        <w:t>Б1.О.13 Общая теория статистики</w:t>
      </w:r>
      <w:bookmarkStart w:id="2" w:name="_GoBack"/>
      <w:bookmarkEnd w:id="2"/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0"/>
    <w:p w:rsidR="00041B53" w:rsidRPr="00417330" w:rsidRDefault="00417330" w:rsidP="00417330">
      <w:pPr>
        <w:tabs>
          <w:tab w:val="left" w:pos="5978"/>
        </w:tabs>
        <w:sectPr w:rsidR="00041B53" w:rsidRPr="004173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8536"/>
        <w:gridCol w:w="2931"/>
        <w:gridCol w:w="90"/>
        <w:gridCol w:w="2472"/>
      </w:tblGrid>
      <w:tr w:rsidR="00041B53" w:rsidRPr="00A56FA9" w:rsidTr="00A56FA9">
        <w:tc>
          <w:tcPr>
            <w:tcW w:w="531" w:type="dxa"/>
            <w:vAlign w:val="center"/>
          </w:tcPr>
          <w:p w:rsidR="00041B53" w:rsidRPr="00A56FA9" w:rsidRDefault="00041B53" w:rsidP="007D70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8536" w:type="dxa"/>
            <w:vAlign w:val="center"/>
          </w:tcPr>
          <w:p w:rsidR="00041B53" w:rsidRPr="00A56FA9" w:rsidRDefault="00041B53" w:rsidP="007D70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931" w:type="dxa"/>
            <w:vAlign w:val="center"/>
          </w:tcPr>
          <w:p w:rsidR="00041B53" w:rsidRPr="00A56FA9" w:rsidRDefault="00041B53" w:rsidP="007D70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562" w:type="dxa"/>
            <w:gridSpan w:val="2"/>
            <w:vAlign w:val="center"/>
          </w:tcPr>
          <w:p w:rsidR="00041B53" w:rsidRPr="00A56FA9" w:rsidRDefault="00041B53" w:rsidP="007D70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041B53" w:rsidRPr="00A56FA9" w:rsidTr="007D7018">
        <w:tc>
          <w:tcPr>
            <w:tcW w:w="14560" w:type="dxa"/>
            <w:gridSpan w:val="5"/>
          </w:tcPr>
          <w:p w:rsidR="00BE0D3B" w:rsidRPr="00A56FA9" w:rsidRDefault="00E83E68" w:rsidP="007D70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ОПК-1 Способен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      </w:r>
          </w:p>
        </w:tc>
      </w:tr>
      <w:tr w:rsidR="00E83E68" w:rsidRPr="00A56FA9" w:rsidTr="00A56FA9">
        <w:tc>
          <w:tcPr>
            <w:tcW w:w="531" w:type="dxa"/>
          </w:tcPr>
          <w:p w:rsidR="00E83E68" w:rsidRPr="00A56FA9" w:rsidRDefault="00E83E68" w:rsidP="00E83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6" w:type="dxa"/>
          </w:tcPr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Статистическая совокупность при осуществлении статистического наблюдения</w:t>
            </w:r>
            <w:r w:rsidR="00E6514B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- это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83E68" w:rsidRPr="00A56FA9" w:rsidRDefault="00E83E68" w:rsidP="00A56FA9">
            <w:pPr>
              <w:pStyle w:val="ac"/>
              <w:ind w:left="0"/>
              <w:jc w:val="both"/>
              <w:rPr>
                <w:sz w:val="20"/>
                <w:szCs w:val="20"/>
              </w:rPr>
            </w:pPr>
            <w:r w:rsidRPr="00A56FA9">
              <w:rPr>
                <w:color w:val="000000"/>
                <w:sz w:val="20"/>
                <w:szCs w:val="20"/>
              </w:rPr>
              <w:t>А. Множество единиц</w:t>
            </w:r>
          </w:p>
          <w:p w:rsidR="00E83E68" w:rsidRPr="00A56FA9" w:rsidRDefault="00E83E68" w:rsidP="00A56FA9">
            <w:pPr>
              <w:pStyle w:val="ac"/>
              <w:ind w:left="0"/>
              <w:jc w:val="both"/>
              <w:rPr>
                <w:sz w:val="20"/>
                <w:szCs w:val="20"/>
              </w:rPr>
            </w:pPr>
            <w:r w:rsidRPr="00A56FA9">
              <w:rPr>
                <w:color w:val="000000"/>
                <w:sz w:val="20"/>
                <w:szCs w:val="20"/>
              </w:rPr>
              <w:t>Б. Группа элементов</w:t>
            </w:r>
            <w:r w:rsidRPr="00A56FA9">
              <w:rPr>
                <w:sz w:val="20"/>
                <w:szCs w:val="20"/>
              </w:rPr>
              <w:t xml:space="preserve"> </w:t>
            </w:r>
          </w:p>
          <w:p w:rsidR="00E83E68" w:rsidRPr="00A56FA9" w:rsidRDefault="00E83E68" w:rsidP="00A56FA9">
            <w:pPr>
              <w:pStyle w:val="ac"/>
              <w:ind w:left="0"/>
              <w:jc w:val="both"/>
              <w:rPr>
                <w:sz w:val="20"/>
                <w:szCs w:val="20"/>
              </w:rPr>
            </w:pPr>
            <w:r w:rsidRPr="00A56FA9">
              <w:rPr>
                <w:color w:val="000000"/>
                <w:sz w:val="20"/>
                <w:szCs w:val="20"/>
              </w:rPr>
              <w:t>В. Массовое общественное явление</w:t>
            </w:r>
          </w:p>
          <w:p w:rsidR="00E83E68" w:rsidRPr="00A56FA9" w:rsidRDefault="00E83E68" w:rsidP="00A56FA9">
            <w:pPr>
              <w:pStyle w:val="ac"/>
              <w:ind w:left="0"/>
              <w:jc w:val="both"/>
              <w:rPr>
                <w:sz w:val="20"/>
                <w:szCs w:val="20"/>
              </w:rPr>
            </w:pPr>
            <w:r w:rsidRPr="00A56FA9">
              <w:rPr>
                <w:color w:val="000000"/>
                <w:sz w:val="20"/>
                <w:szCs w:val="20"/>
              </w:rPr>
              <w:t>Г. Источник информации</w:t>
            </w:r>
          </w:p>
        </w:tc>
        <w:tc>
          <w:tcPr>
            <w:tcW w:w="2931" w:type="dxa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62" w:type="dxa"/>
            <w:gridSpan w:val="2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E83E68" w:rsidRPr="00A56FA9" w:rsidTr="00A56FA9">
        <w:tc>
          <w:tcPr>
            <w:tcW w:w="531" w:type="dxa"/>
          </w:tcPr>
          <w:p w:rsidR="00E83E68" w:rsidRPr="00A56FA9" w:rsidRDefault="00E83E68" w:rsidP="00E83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6" w:type="dxa"/>
          </w:tcPr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Задачей статистического наблюдения с использованием стандартных методик и технических средств</w:t>
            </w:r>
            <w:r w:rsidR="005F5404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А. Первичная обработка и сводка данных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Расчет обобщающих показателей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В. Сбор массовых данных об изучаемых явлениях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Выявление количественных закономерностей</w:t>
            </w:r>
          </w:p>
        </w:tc>
        <w:tc>
          <w:tcPr>
            <w:tcW w:w="2931" w:type="dxa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562" w:type="dxa"/>
            <w:gridSpan w:val="2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E83E68" w:rsidRPr="00A56FA9" w:rsidTr="00A56FA9">
        <w:tc>
          <w:tcPr>
            <w:tcW w:w="531" w:type="dxa"/>
          </w:tcPr>
          <w:p w:rsidR="00E83E68" w:rsidRPr="00A56FA9" w:rsidRDefault="00E83E68" w:rsidP="00E83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6" w:type="dxa"/>
          </w:tcPr>
          <w:p w:rsidR="00E83E68" w:rsidRPr="00A56FA9" w:rsidRDefault="00CF554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Сплошное наблюдение,</w:t>
            </w:r>
            <w:r w:rsidRPr="00A56FA9">
              <w:rPr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как одна из стандартных методик статистического наблюдения предполагает</w:t>
            </w:r>
            <w:r w:rsidR="00E83E68"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F5544" w:rsidRPr="00A56FA9" w:rsidRDefault="00CF554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А. Получение информации обо всех единицах совокупности без исключения</w:t>
            </w:r>
          </w:p>
          <w:p w:rsidR="00CF5544" w:rsidRPr="00A56FA9" w:rsidRDefault="00CF554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Обследование научно отобранной части совокупности</w:t>
            </w:r>
          </w:p>
          <w:p w:rsidR="00CF5544" w:rsidRPr="00A56FA9" w:rsidRDefault="00CF554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В. Обследование той части единиц совокупности, у которой величина изучаемого признака является преобладающей во всём объёме </w:t>
            </w:r>
          </w:p>
          <w:p w:rsidR="00E83E68" w:rsidRPr="00A56FA9" w:rsidRDefault="00CF554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Детальное, глубокое изучение и описание отдельных, характерных в каком-либо отношении единиц совокупности</w:t>
            </w:r>
          </w:p>
        </w:tc>
        <w:tc>
          <w:tcPr>
            <w:tcW w:w="2931" w:type="dxa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62" w:type="dxa"/>
            <w:gridSpan w:val="2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E83E68" w:rsidRPr="00A56FA9" w:rsidTr="00A56FA9">
        <w:tc>
          <w:tcPr>
            <w:tcW w:w="531" w:type="dxa"/>
          </w:tcPr>
          <w:p w:rsidR="00E83E68" w:rsidRPr="00A56FA9" w:rsidRDefault="00E83E68" w:rsidP="00E83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6" w:type="dxa"/>
          </w:tcPr>
          <w:p w:rsidR="00E83E68" w:rsidRPr="00A56FA9" w:rsidRDefault="005F540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При формировании выборочной совокупности </w:t>
            </w:r>
            <w:r w:rsidR="00E83E68" w:rsidRPr="00A56FA9">
              <w:rPr>
                <w:rFonts w:ascii="Times New Roman" w:hAnsi="Times New Roman" w:cs="Times New Roman"/>
                <w:sz w:val="20"/>
                <w:szCs w:val="20"/>
              </w:rPr>
              <w:t>обследуется: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А. Вся совокупность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Научно отобранная часть совокупности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В. Любая часть совокупности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Разные части совокупности</w:t>
            </w:r>
          </w:p>
        </w:tc>
        <w:tc>
          <w:tcPr>
            <w:tcW w:w="2931" w:type="dxa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562" w:type="dxa"/>
            <w:gridSpan w:val="2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E83E68" w:rsidRPr="00A56FA9" w:rsidTr="00A56FA9">
        <w:tc>
          <w:tcPr>
            <w:tcW w:w="531" w:type="dxa"/>
          </w:tcPr>
          <w:p w:rsidR="00E83E68" w:rsidRPr="00A56FA9" w:rsidRDefault="00E83E68" w:rsidP="00E83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6" w:type="dxa"/>
          </w:tcPr>
          <w:p w:rsidR="005F5404" w:rsidRPr="00A56FA9" w:rsidRDefault="005F540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Программа наблюдения как техническое средство статистиче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наблюдения – это: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>Документ, разъясняющий вопросы программы, порядок заполнения статистического формуляра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>Документ единого образца, в котором регистрируются ответы на вопросы программы наблюдения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37B34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Система, постоянно следящая за состоянием единицы наблюдения и оценивающая силу воздействия различных факторов на изучаемые показатели 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>Перечень вопросов или признаков, подлежащих регистрации в процессе статистического наблюдения</w:t>
            </w:r>
          </w:p>
        </w:tc>
        <w:tc>
          <w:tcPr>
            <w:tcW w:w="2931" w:type="dxa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62" w:type="dxa"/>
            <w:gridSpan w:val="2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E83E68" w:rsidRPr="00A56FA9" w:rsidTr="00A56FA9">
        <w:tc>
          <w:tcPr>
            <w:tcW w:w="531" w:type="dxa"/>
          </w:tcPr>
          <w:p w:rsidR="00E83E68" w:rsidRPr="00A56FA9" w:rsidRDefault="00E83E68" w:rsidP="00E83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6" w:type="dxa"/>
          </w:tcPr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Укажите определение отчётной единицы статистического наблюдения: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А. Отдельно взятый первичный составной элемент статистической совокупности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Единица, от которой поступают отчётные данные по утверждённым для неё формам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 Составной элемент объекта наблюдения, являющийся носителем признаков, подлежащих регистрации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Перечень признаков подлежащих регистрации</w:t>
            </w:r>
          </w:p>
        </w:tc>
        <w:tc>
          <w:tcPr>
            <w:tcW w:w="2931" w:type="dxa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</w:t>
            </w:r>
          </w:p>
        </w:tc>
        <w:tc>
          <w:tcPr>
            <w:tcW w:w="2562" w:type="dxa"/>
            <w:gridSpan w:val="2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E83E68" w:rsidRPr="00A56FA9" w:rsidTr="00A56FA9">
        <w:tc>
          <w:tcPr>
            <w:tcW w:w="531" w:type="dxa"/>
          </w:tcPr>
          <w:p w:rsidR="00E83E68" w:rsidRPr="00A56FA9" w:rsidRDefault="00E83E68" w:rsidP="00E83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36" w:type="dxa"/>
          </w:tcPr>
          <w:p w:rsidR="00E83E68" w:rsidRPr="00A56FA9" w:rsidRDefault="00E37B34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Монографическое обследование как одна из стандартных методик статистического наблюдения предполагает</w:t>
            </w:r>
            <w:r w:rsidR="00E83E68"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обо всех единицах совокупности без исключения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>Обследование научно отобранной части совокупности</w:t>
            </w:r>
          </w:p>
          <w:p w:rsidR="00E37B34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той части единиц совокупности, у которой величина изучаемого признака является преобладающей во всём объёме </w:t>
            </w:r>
          </w:p>
          <w:p w:rsidR="00E83E68" w:rsidRPr="00A56FA9" w:rsidRDefault="00E83E68" w:rsidP="00A56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>Детальное, глубокое изучение и описание отдельных, характерных в каком-либо отношении единиц совокупности</w:t>
            </w:r>
          </w:p>
        </w:tc>
        <w:tc>
          <w:tcPr>
            <w:tcW w:w="2931" w:type="dxa"/>
          </w:tcPr>
          <w:p w:rsidR="00E83E68" w:rsidRPr="00A56FA9" w:rsidRDefault="00E37B34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562" w:type="dxa"/>
            <w:gridSpan w:val="2"/>
          </w:tcPr>
          <w:p w:rsidR="00E83E68" w:rsidRPr="00A56FA9" w:rsidRDefault="00E83E68" w:rsidP="00E8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6" w:type="dxa"/>
          </w:tcPr>
          <w:p w:rsidR="00BE0D3B" w:rsidRPr="00A56FA9" w:rsidRDefault="00E6514B" w:rsidP="00BE0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Ошибки, возникающие при получении данных об отдельных единицах совокупности вследствие неправильного установления фактов в процессе статистического наблюдения или неправильной их записи, называются ошибками…</w:t>
            </w:r>
          </w:p>
        </w:tc>
        <w:tc>
          <w:tcPr>
            <w:tcW w:w="2931" w:type="dxa"/>
          </w:tcPr>
          <w:p w:rsidR="00BE0D3B" w:rsidRPr="00A56FA9" w:rsidRDefault="00E6514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регистрации</w:t>
            </w:r>
          </w:p>
        </w:tc>
        <w:tc>
          <w:tcPr>
            <w:tcW w:w="2562" w:type="dxa"/>
            <w:gridSpan w:val="2"/>
          </w:tcPr>
          <w:p w:rsidR="00BE0D3B" w:rsidRPr="00A56FA9" w:rsidRDefault="00BE0D3B" w:rsidP="00BE0D3B">
            <w:pPr>
              <w:jc w:val="center"/>
              <w:rPr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6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Выборочное наблюдение – это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разновидность….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статистического наблюдения</w:t>
            </w:r>
          </w:p>
        </w:tc>
        <w:tc>
          <w:tcPr>
            <w:tcW w:w="2931" w:type="dxa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несплошного</w:t>
            </w:r>
            <w:proofErr w:type="spellEnd"/>
          </w:p>
        </w:tc>
        <w:tc>
          <w:tcPr>
            <w:tcW w:w="2562" w:type="dxa"/>
            <w:gridSpan w:val="2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8536" w:type="dxa"/>
          </w:tcPr>
          <w:p w:rsidR="00BE0D3B" w:rsidRPr="00A56FA9" w:rsidRDefault="000A7BAF" w:rsidP="000A7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Контроль данных, полученных в результате статистического наблюдения, заключающийся в проверке правильности расчётов по показателям, содержащимся в отчётности и других документах, и основанный на использовании количественных связей между показателями – это…контроль</w:t>
            </w:r>
          </w:p>
        </w:tc>
        <w:tc>
          <w:tcPr>
            <w:tcW w:w="2931" w:type="dxa"/>
          </w:tcPr>
          <w:p w:rsidR="00BE0D3B" w:rsidRPr="00A56FA9" w:rsidRDefault="000A7BAF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арифметический/счётный</w:t>
            </w:r>
          </w:p>
        </w:tc>
        <w:tc>
          <w:tcPr>
            <w:tcW w:w="2562" w:type="dxa"/>
            <w:gridSpan w:val="2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36" w:type="dxa"/>
          </w:tcPr>
          <w:p w:rsidR="00BE0D3B" w:rsidRPr="00A56FA9" w:rsidRDefault="00BE0D3B" w:rsidP="000D2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Количественная сторона массовых общественных явлений и процессов в неразрывной связи с их качественным содержанием в конкретных условиях места и времени –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это….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.статистического наблюдения</w:t>
            </w:r>
          </w:p>
        </w:tc>
        <w:tc>
          <w:tcPr>
            <w:tcW w:w="2931" w:type="dxa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562" w:type="dxa"/>
            <w:gridSpan w:val="2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pStyle w:val="2"/>
              <w:spacing w:before="0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8536" w:type="dxa"/>
          </w:tcPr>
          <w:p w:rsidR="00BE0D3B" w:rsidRPr="00A56FA9" w:rsidRDefault="00BE0D3B" w:rsidP="000D2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r w:rsidR="00E37B34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средств: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статистических формуляров, инструкций и разъяснений по поводу проведения наблюдения – это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статистический….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31" w:type="dxa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инструментарий</w:t>
            </w:r>
          </w:p>
        </w:tc>
        <w:tc>
          <w:tcPr>
            <w:tcW w:w="2562" w:type="dxa"/>
            <w:gridSpan w:val="2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pStyle w:val="2"/>
              <w:spacing w:before="0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8536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Cs/>
                <w:sz w:val="20"/>
                <w:szCs w:val="20"/>
              </w:rPr>
              <w:t>Соотнесите следующие определения:</w:t>
            </w:r>
          </w:p>
          <w:tbl>
            <w:tblPr>
              <w:tblStyle w:val="a5"/>
              <w:tblW w:w="7516" w:type="dxa"/>
              <w:tblLook w:val="04A0" w:firstRow="1" w:lastRow="0" w:firstColumn="1" w:lastColumn="0" w:noHBand="0" w:noVBand="1"/>
            </w:tblPr>
            <w:tblGrid>
              <w:gridCol w:w="2126"/>
              <w:gridCol w:w="5390"/>
            </w:tblGrid>
            <w:tr w:rsidR="00BE0D3B" w:rsidRPr="00A56FA9" w:rsidTr="007D7018">
              <w:tc>
                <w:tcPr>
                  <w:tcW w:w="2126" w:type="dxa"/>
                </w:tcPr>
                <w:p w:rsidR="00BE0D3B" w:rsidRPr="00A56FA9" w:rsidRDefault="00BE0D3B" w:rsidP="00BE0D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Непосредственное наблюдение</w:t>
                  </w:r>
                </w:p>
              </w:tc>
              <w:tc>
                <w:tcPr>
                  <w:tcW w:w="5390" w:type="dxa"/>
                </w:tcPr>
                <w:p w:rsidR="00BE0D3B" w:rsidRPr="00A56FA9" w:rsidRDefault="00BE0D3B" w:rsidP="00BE0D3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 Это способ наблюдения, при котором необходимые сведения получают со слов респондента</w:t>
                  </w:r>
                </w:p>
              </w:tc>
            </w:tr>
            <w:tr w:rsidR="00BE0D3B" w:rsidRPr="00A56FA9" w:rsidTr="007D7018">
              <w:tc>
                <w:tcPr>
                  <w:tcW w:w="2126" w:type="dxa"/>
                </w:tcPr>
                <w:p w:rsidR="00BE0D3B" w:rsidRPr="00A56FA9" w:rsidRDefault="00BE0D3B" w:rsidP="00BE0D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Документальное наблюдение</w:t>
                  </w:r>
                </w:p>
              </w:tc>
              <w:tc>
                <w:tcPr>
                  <w:tcW w:w="5390" w:type="dxa"/>
                </w:tcPr>
                <w:p w:rsidR="00BE0D3B" w:rsidRPr="00A56FA9" w:rsidRDefault="00BE0D3B" w:rsidP="00BE0D3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2) Основано на использовании в качестве источника статистической информации различного рода документов, как правило, учётного характера</w:t>
                  </w:r>
                </w:p>
              </w:tc>
            </w:tr>
            <w:tr w:rsidR="00BE0D3B" w:rsidRPr="00A56FA9" w:rsidTr="007D7018">
              <w:tc>
                <w:tcPr>
                  <w:tcW w:w="2126" w:type="dxa"/>
                </w:tcPr>
                <w:p w:rsidR="00BE0D3B" w:rsidRPr="00A56FA9" w:rsidRDefault="00BE0D3B" w:rsidP="00BE0D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Опрос</w:t>
                  </w:r>
                </w:p>
              </w:tc>
              <w:tc>
                <w:tcPr>
                  <w:tcW w:w="5390" w:type="dxa"/>
                </w:tcPr>
                <w:p w:rsidR="00BE0D3B" w:rsidRPr="00A56FA9" w:rsidRDefault="00BE0D3B" w:rsidP="00BE0D3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3) Регистраторы путём замера, взвешивания, подсчёта или проверки работы устанавливают факт, подлежащий регистрации, и на этой основе производят запись в формуляр наблюдения</w:t>
                  </w:r>
                </w:p>
              </w:tc>
            </w:tr>
          </w:tbl>
          <w:p w:rsidR="00BE0D3B" w:rsidRPr="00A56FA9" w:rsidRDefault="00BE0D3B" w:rsidP="00BE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А-3), Б-2), В-1)</w:t>
            </w:r>
          </w:p>
        </w:tc>
        <w:tc>
          <w:tcPr>
            <w:tcW w:w="2562" w:type="dxa"/>
            <w:gridSpan w:val="2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pStyle w:val="2"/>
              <w:spacing w:before="0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8536" w:type="dxa"/>
          </w:tcPr>
          <w:p w:rsidR="00BE0D3B" w:rsidRPr="00A56FA9" w:rsidRDefault="00BE0D3B" w:rsidP="000D2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единого образца, содержащий программу наблюдения и предусматривающий занесение соответствующих ей данных – это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статистический….</w:t>
            </w:r>
            <w:proofErr w:type="gramEnd"/>
          </w:p>
        </w:tc>
        <w:tc>
          <w:tcPr>
            <w:tcW w:w="2931" w:type="dxa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формуляр</w:t>
            </w:r>
          </w:p>
        </w:tc>
        <w:tc>
          <w:tcPr>
            <w:tcW w:w="2562" w:type="dxa"/>
            <w:gridSpan w:val="2"/>
          </w:tcPr>
          <w:p w:rsidR="00BE0D3B" w:rsidRPr="00A56FA9" w:rsidRDefault="00BE0D3B" w:rsidP="00653EC2">
            <w:pPr>
              <w:jc w:val="center"/>
              <w:rPr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36" w:type="dxa"/>
          </w:tcPr>
          <w:p w:rsidR="00BE0D3B" w:rsidRPr="00A56FA9" w:rsidRDefault="00BE0D3B" w:rsidP="00BE0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 супермаркете покупателям раздают анкеты и просят ответить на вопросы о работе его персонала. Какой способ сбора данных</w:t>
            </w:r>
            <w:r w:rsidR="000A7BAF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при таком статистическом наблюдении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применяется?</w:t>
            </w:r>
          </w:p>
        </w:tc>
        <w:tc>
          <w:tcPr>
            <w:tcW w:w="2931" w:type="dxa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саморегистрация</w:t>
            </w:r>
            <w:proofErr w:type="spellEnd"/>
          </w:p>
        </w:tc>
        <w:tc>
          <w:tcPr>
            <w:tcW w:w="2562" w:type="dxa"/>
            <w:gridSpan w:val="2"/>
          </w:tcPr>
          <w:p w:rsidR="00BE0D3B" w:rsidRPr="00A56FA9" w:rsidRDefault="00BE0D3B" w:rsidP="0065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BE0D3B" w:rsidRPr="00A56FA9" w:rsidTr="00A56FA9">
        <w:tc>
          <w:tcPr>
            <w:tcW w:w="531" w:type="dxa"/>
          </w:tcPr>
          <w:p w:rsidR="00BE0D3B" w:rsidRPr="00A56FA9" w:rsidRDefault="00BE0D3B" w:rsidP="00BE0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36" w:type="dxa"/>
          </w:tcPr>
          <w:p w:rsidR="00BE0D3B" w:rsidRPr="00A56FA9" w:rsidRDefault="00BE0D3B" w:rsidP="00BE0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Выберите оптимальный способ статистического наблюдения при обследовании условий работы в кузнечном цеху станкостроительного завода.</w:t>
            </w:r>
          </w:p>
        </w:tc>
        <w:tc>
          <w:tcPr>
            <w:tcW w:w="2931" w:type="dxa"/>
          </w:tcPr>
          <w:p w:rsidR="00BE0D3B" w:rsidRPr="00A56FA9" w:rsidRDefault="00BE0D3B" w:rsidP="00B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непосредственное наблюдение</w:t>
            </w:r>
            <w:r w:rsidR="000A7BAF" w:rsidRPr="00A56FA9">
              <w:rPr>
                <w:rFonts w:ascii="Times New Roman" w:hAnsi="Times New Roman" w:cs="Times New Roman"/>
                <w:sz w:val="20"/>
                <w:szCs w:val="20"/>
              </w:rPr>
              <w:t>/непосредственное</w:t>
            </w:r>
          </w:p>
        </w:tc>
        <w:tc>
          <w:tcPr>
            <w:tcW w:w="2562" w:type="dxa"/>
            <w:gridSpan w:val="2"/>
          </w:tcPr>
          <w:p w:rsidR="00BE0D3B" w:rsidRPr="00A56FA9" w:rsidRDefault="00BE0D3B" w:rsidP="0065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041B53" w:rsidRPr="00A56FA9" w:rsidTr="00A56FA9">
        <w:tc>
          <w:tcPr>
            <w:tcW w:w="531" w:type="dxa"/>
          </w:tcPr>
          <w:p w:rsidR="00041B53" w:rsidRPr="00A56FA9" w:rsidRDefault="00041B53" w:rsidP="007D7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36" w:type="dxa"/>
          </w:tcPr>
          <w:p w:rsidR="008A4B33" w:rsidRPr="00A56FA9" w:rsidRDefault="008A4B33" w:rsidP="008A4B3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регистрация актов гражданского состояния производится любым органом записи актов гражданского состояния по выбору заявителей (заявителя). К таким актам относятся рождение, заключение брака, расторжение брака, усыновление (удочерение), установление отцовства, перемена имени и смерть. </w:t>
            </w:r>
          </w:p>
          <w:p w:rsidR="00041B53" w:rsidRPr="00A56FA9" w:rsidRDefault="006747C3" w:rsidP="008A4B33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Укажите</w:t>
            </w:r>
            <w:r w:rsidR="000A7BAF"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A4B33"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к какому </w:t>
            </w:r>
            <w:r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вид</w:t>
            </w:r>
            <w:r w:rsidR="008A4B33"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у</w:t>
            </w:r>
            <w:r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A4B33"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статистического </w:t>
            </w:r>
            <w:r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наблюдения</w:t>
            </w:r>
            <w:r w:rsidR="00827AFC"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 xml:space="preserve"> по </w:t>
            </w:r>
            <w:r w:rsidR="008A4B33"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характеру регистрации фактов во времени это относится.</w:t>
            </w:r>
          </w:p>
        </w:tc>
        <w:tc>
          <w:tcPr>
            <w:tcW w:w="2931" w:type="dxa"/>
          </w:tcPr>
          <w:p w:rsidR="006747C3" w:rsidRPr="00A56FA9" w:rsidRDefault="008A4B33" w:rsidP="000A7BAF">
            <w:pPr>
              <w:jc w:val="center"/>
              <w:rPr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Непрерывное наблюдение /непрерывное</w:t>
            </w:r>
            <w:r w:rsidR="000A7BAF" w:rsidRPr="00A56F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текущее наблюдение/текущее</w:t>
            </w:r>
          </w:p>
        </w:tc>
        <w:tc>
          <w:tcPr>
            <w:tcW w:w="2562" w:type="dxa"/>
            <w:gridSpan w:val="2"/>
          </w:tcPr>
          <w:p w:rsidR="00041B53" w:rsidRPr="00A56FA9" w:rsidRDefault="00827AFC" w:rsidP="00653E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041B53" w:rsidRPr="00A56FA9" w:rsidTr="00A56FA9">
        <w:tc>
          <w:tcPr>
            <w:tcW w:w="531" w:type="dxa"/>
          </w:tcPr>
          <w:p w:rsidR="00041B53" w:rsidRPr="00A56FA9" w:rsidRDefault="00041B53" w:rsidP="007D7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36" w:type="dxa"/>
          </w:tcPr>
          <w:p w:rsidR="00041B53" w:rsidRPr="00A56FA9" w:rsidRDefault="00C25B47" w:rsidP="00C25B47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С применением переносного рентгеновского аппарата выясняют, какой процент детей имеет здоровые зубы. Для этого выбирают один из классов какой-либо школы, приезжают туда с аппаратом и обследуют всех учеников. Укажите вид наблюдения по охвату единиц совокупности.</w:t>
            </w:r>
          </w:p>
        </w:tc>
        <w:tc>
          <w:tcPr>
            <w:tcW w:w="2931" w:type="dxa"/>
          </w:tcPr>
          <w:p w:rsidR="00C25B47" w:rsidRPr="00A56FA9" w:rsidRDefault="00C25B47" w:rsidP="00C25B47">
            <w:pPr>
              <w:pStyle w:val="2"/>
              <w:jc w:val="center"/>
              <w:outlineLvl w:val="1"/>
              <w:rPr>
                <w:i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Выборочное наблюдение/выборочное</w:t>
            </w:r>
          </w:p>
          <w:p w:rsidR="00827AFC" w:rsidRPr="00A56FA9" w:rsidRDefault="00827AFC" w:rsidP="00827AFC">
            <w:pPr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2"/>
          </w:tcPr>
          <w:p w:rsidR="00041B53" w:rsidRPr="00A56FA9" w:rsidRDefault="00340DD4" w:rsidP="007D7018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041B53" w:rsidRPr="00A56FA9" w:rsidTr="00A56FA9">
        <w:tc>
          <w:tcPr>
            <w:tcW w:w="531" w:type="dxa"/>
          </w:tcPr>
          <w:p w:rsidR="00041B53" w:rsidRPr="00A56FA9" w:rsidRDefault="00041B53" w:rsidP="007D7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36" w:type="dxa"/>
          </w:tcPr>
          <w:p w:rsidR="00041B53" w:rsidRPr="00A56FA9" w:rsidRDefault="00653EC2" w:rsidP="00084A35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Аудитор проверяет состав дебиторской задолженности организации. Данные аналитического учёта: доля 10 дебиторов (с суммами от 100 до 800 тыс. р.) — 4800 тыс. р. (96%), доля 100 дебиторов (с суммами от 1 до 20 тыс. р.) — 200 тыс. р. (4%). Аудитор отбирает 10 дебиторов, задолженность которых составляет 96%, и подвергает их сплошной проверке. Какой вид статистического наблюдения по охвату единиц совокупность применен?</w:t>
            </w:r>
          </w:p>
        </w:tc>
        <w:tc>
          <w:tcPr>
            <w:tcW w:w="2931" w:type="dxa"/>
          </w:tcPr>
          <w:p w:rsidR="00041B53" w:rsidRPr="00A56FA9" w:rsidRDefault="00653EC2" w:rsidP="00653E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метод основного массива</w:t>
            </w:r>
          </w:p>
        </w:tc>
        <w:tc>
          <w:tcPr>
            <w:tcW w:w="2562" w:type="dxa"/>
            <w:gridSpan w:val="2"/>
          </w:tcPr>
          <w:p w:rsidR="00041B53" w:rsidRPr="00A56FA9" w:rsidRDefault="00FD10B2" w:rsidP="007D7018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041B53" w:rsidRPr="00A56FA9" w:rsidTr="00A56FA9">
        <w:tc>
          <w:tcPr>
            <w:tcW w:w="531" w:type="dxa"/>
          </w:tcPr>
          <w:p w:rsidR="00041B53" w:rsidRPr="00A56FA9" w:rsidRDefault="00041B53" w:rsidP="007D7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36" w:type="dxa"/>
          </w:tcPr>
          <w:p w:rsidR="00041B53" w:rsidRPr="00A56FA9" w:rsidRDefault="00F21C13" w:rsidP="00084A35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 1890 году Антон Павлович Чехов совершил путешествие на остров Сахалин для изучения быта каторжников и ссыльных. Творческим итогом путешествия стала художественно-публицистическая книга «Остров Сахалин», в основу которой легли не только личные впечатления от многочисленных встреч, но и собранные писателем на острове статистические данные. </w:t>
            </w:r>
            <w:r w:rsidR="00653EC2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 какому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</w:t>
            </w:r>
            <w:r w:rsidR="00653EC2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виду статистического наблюдения по охвату единиц совокупности можно отнести 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данное </w:t>
            </w:r>
            <w:r w:rsidR="00653EC2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литературн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ое</w:t>
            </w:r>
            <w:r w:rsidR="00653EC2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произведени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е?</w:t>
            </w:r>
          </w:p>
        </w:tc>
        <w:tc>
          <w:tcPr>
            <w:tcW w:w="2931" w:type="dxa"/>
          </w:tcPr>
          <w:p w:rsidR="00041B53" w:rsidRPr="00A56FA9" w:rsidRDefault="00EC079C" w:rsidP="00EC079C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монографическое </w:t>
            </w:r>
            <w:r w:rsidR="00F21C13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наблюдение</w:t>
            </w:r>
            <w:r w:rsidR="00C25B47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/монографическое</w:t>
            </w:r>
          </w:p>
          <w:p w:rsidR="00EC079C" w:rsidRPr="00A56FA9" w:rsidRDefault="00EC079C" w:rsidP="00EC079C">
            <w:pPr>
              <w:rPr>
                <w:i/>
                <w:sz w:val="20"/>
                <w:szCs w:val="20"/>
              </w:rPr>
            </w:pPr>
          </w:p>
        </w:tc>
        <w:tc>
          <w:tcPr>
            <w:tcW w:w="2562" w:type="dxa"/>
            <w:gridSpan w:val="2"/>
          </w:tcPr>
          <w:p w:rsidR="00041B53" w:rsidRPr="00A56FA9" w:rsidRDefault="00FD10B2" w:rsidP="007D7018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041B53" w:rsidRPr="00A56FA9" w:rsidTr="00A56FA9">
        <w:tc>
          <w:tcPr>
            <w:tcW w:w="531" w:type="dxa"/>
          </w:tcPr>
          <w:p w:rsidR="00041B53" w:rsidRPr="00A56FA9" w:rsidRDefault="00041B53" w:rsidP="007D7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36" w:type="dxa"/>
          </w:tcPr>
          <w:p w:rsidR="00041B53" w:rsidRPr="00A56FA9" w:rsidRDefault="007D7018" w:rsidP="00084A35">
            <w:pPr>
              <w:pStyle w:val="2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Этот принцип является постулатом во всех нормативных актах и законах о статистики в мире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 Федеральном законе «Об официальном статистическом учете и системе государственной статистики в Российской Федерации» от 29.11.2007 N 282-ФЗ (последняя редакция) в Статье 9. «Гарантии защиты первичных статистических данных и административных данных, доступ к которым ограничен федеральными законами»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говорится: «Первичные статистические данные, содержащиеся в формах федерального статистического наблюдения, являются информацией ограниченного доступа, за исключением информации, недопустимость ограничения доступа к которой установлена федеральными законами.» О каком принципе идет речь?</w:t>
            </w:r>
          </w:p>
        </w:tc>
        <w:tc>
          <w:tcPr>
            <w:tcW w:w="2931" w:type="dxa"/>
          </w:tcPr>
          <w:p w:rsidR="00041B53" w:rsidRPr="00A56FA9" w:rsidRDefault="007D7018" w:rsidP="007D7018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конфиденциальность</w:t>
            </w:r>
          </w:p>
        </w:tc>
        <w:tc>
          <w:tcPr>
            <w:tcW w:w="2562" w:type="dxa"/>
            <w:gridSpan w:val="2"/>
          </w:tcPr>
          <w:p w:rsidR="00041B53" w:rsidRPr="00A56FA9" w:rsidRDefault="00FD10B2" w:rsidP="007D7018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5259C2">
        <w:tc>
          <w:tcPr>
            <w:tcW w:w="14560" w:type="dxa"/>
            <w:gridSpan w:val="5"/>
          </w:tcPr>
          <w:p w:rsidR="00DA507A" w:rsidRPr="00A56FA9" w:rsidRDefault="00DA507A" w:rsidP="005259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C40D4"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ПК-1 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6" w:type="dxa"/>
          </w:tcPr>
          <w:p w:rsidR="002C40D4" w:rsidRPr="00A56FA9" w:rsidRDefault="002C40D4" w:rsidP="00084A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Перечень вопросов (или признаков), подлежащих регистрации в процессе наблюдения при формировании входного массива статистической информации называют:</w:t>
            </w:r>
          </w:p>
          <w:p w:rsidR="002C40D4" w:rsidRPr="00A56FA9" w:rsidRDefault="002C40D4" w:rsidP="002C4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А. Отчетность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C40D4" w:rsidRPr="00A56FA9" w:rsidRDefault="002C40D4" w:rsidP="002C4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Статистический формуляр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C40D4" w:rsidRPr="00A56FA9" w:rsidRDefault="002C40D4" w:rsidP="002C4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В. Регистр</w:t>
            </w:r>
          </w:p>
          <w:p w:rsidR="00DA507A" w:rsidRPr="00A56FA9" w:rsidRDefault="002C40D4" w:rsidP="002C40D4">
            <w:pPr>
              <w:pStyle w:val="ac"/>
              <w:ind w:left="0"/>
              <w:rPr>
                <w:sz w:val="20"/>
                <w:szCs w:val="20"/>
              </w:rPr>
            </w:pPr>
            <w:r w:rsidRPr="00A56FA9">
              <w:rPr>
                <w:sz w:val="20"/>
                <w:szCs w:val="20"/>
              </w:rPr>
              <w:t>Г. Программа наблюдения</w:t>
            </w:r>
          </w:p>
        </w:tc>
        <w:tc>
          <w:tcPr>
            <w:tcW w:w="3021" w:type="dxa"/>
            <w:gridSpan w:val="2"/>
          </w:tcPr>
          <w:p w:rsidR="00DA507A" w:rsidRPr="00A56FA9" w:rsidRDefault="002C40D4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7C67B2" w:rsidRPr="00A56FA9" w:rsidTr="00A56FA9">
        <w:tc>
          <w:tcPr>
            <w:tcW w:w="531" w:type="dxa"/>
          </w:tcPr>
          <w:p w:rsidR="007C67B2" w:rsidRPr="00A56FA9" w:rsidRDefault="007C67B2" w:rsidP="007C6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6" w:type="dxa"/>
          </w:tcPr>
          <w:p w:rsidR="007C67B2" w:rsidRPr="00A56FA9" w:rsidRDefault="007C67B2" w:rsidP="00084A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Упорядоченные выходные массивы статистической информации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- это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C67B2" w:rsidRPr="00A56FA9" w:rsidRDefault="007C67B2" w:rsidP="00084A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 Административные и статистические регистры, переписи, информация, полученная в ходе выборочных обследований</w:t>
            </w:r>
          </w:p>
          <w:p w:rsidR="007C67B2" w:rsidRPr="00A56FA9" w:rsidRDefault="007C67B2" w:rsidP="007C6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Научно отобранная часть совокупности</w:t>
            </w:r>
          </w:p>
          <w:p w:rsidR="007C67B2" w:rsidRPr="00A56FA9" w:rsidRDefault="007C67B2" w:rsidP="007C6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В. Массивы, которые содержат группировку единиц статистического наблюдения и групповые показатели </w:t>
            </w:r>
          </w:p>
          <w:p w:rsidR="007C67B2" w:rsidRPr="00A56FA9" w:rsidRDefault="007C67B2" w:rsidP="007C6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Массивы исходных данных для последующей обработки</w:t>
            </w:r>
          </w:p>
        </w:tc>
        <w:tc>
          <w:tcPr>
            <w:tcW w:w="3021" w:type="dxa"/>
            <w:gridSpan w:val="2"/>
          </w:tcPr>
          <w:p w:rsidR="007C67B2" w:rsidRPr="00A56FA9" w:rsidRDefault="007C67B2" w:rsidP="007C6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2472" w:type="dxa"/>
          </w:tcPr>
          <w:p w:rsidR="007C67B2" w:rsidRPr="00A56FA9" w:rsidRDefault="007C67B2" w:rsidP="007C67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6" w:type="dxa"/>
          </w:tcPr>
          <w:p w:rsidR="00DA507A" w:rsidRPr="00A56FA9" w:rsidRDefault="00134E70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Производные статистические показатели – это</w:t>
            </w:r>
            <w:r w:rsidR="005259C2"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34E70" w:rsidRPr="00A56FA9" w:rsidRDefault="00134E70" w:rsidP="0013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А. Показатели, которые выражаются средними и относительными величинами</w:t>
            </w:r>
          </w:p>
          <w:p w:rsidR="00134E70" w:rsidRPr="00A56FA9" w:rsidRDefault="00134E70" w:rsidP="0013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Исходная первичная форма выражения статистических</w:t>
            </w:r>
          </w:p>
          <w:p w:rsidR="00134E70" w:rsidRPr="00A56FA9" w:rsidRDefault="00134E70" w:rsidP="0013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</w:p>
          <w:p w:rsidR="00134E70" w:rsidRPr="00A56FA9" w:rsidRDefault="00134E70" w:rsidP="0013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В. Показатели, характеризующие общее число единиц совокупности</w:t>
            </w:r>
          </w:p>
          <w:p w:rsidR="00134E70" w:rsidRPr="00A56FA9" w:rsidRDefault="00134E70" w:rsidP="00134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Показатели, характеризующие сумму значений какого-либо признака</w:t>
            </w:r>
          </w:p>
        </w:tc>
        <w:tc>
          <w:tcPr>
            <w:tcW w:w="3021" w:type="dxa"/>
            <w:gridSpan w:val="2"/>
          </w:tcPr>
          <w:p w:rsidR="00DA507A" w:rsidRPr="00A56FA9" w:rsidRDefault="00134E70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eastAsia="Calibri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6" w:type="dxa"/>
          </w:tcPr>
          <w:p w:rsidR="00DA507A" w:rsidRPr="00A56FA9" w:rsidRDefault="005259C2" w:rsidP="00084A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Разделение статистической совокупности по существующим социально-экономическим типовым группам</w:t>
            </w:r>
            <w:r w:rsidR="002B5B06" w:rsidRPr="00A56FA9">
              <w:rPr>
                <w:rFonts w:ascii="Times New Roman" w:hAnsi="Times New Roman" w:cs="Times New Roman"/>
                <w:sz w:val="20"/>
                <w:szCs w:val="20"/>
              </w:rPr>
              <w:t>, содержащееся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E70" w:rsidRPr="00A56FA9">
              <w:rPr>
                <w:rFonts w:ascii="Times New Roman" w:hAnsi="Times New Roman" w:cs="Times New Roman"/>
                <w:sz w:val="20"/>
                <w:szCs w:val="20"/>
              </w:rPr>
              <w:t>в выходных массивах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статистической информации — это:</w:t>
            </w:r>
          </w:p>
          <w:p w:rsidR="005259C2" w:rsidRPr="00A56FA9" w:rsidRDefault="005259C2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А. Структурная группировка</w:t>
            </w:r>
          </w:p>
          <w:p w:rsidR="005259C2" w:rsidRPr="00A56FA9" w:rsidRDefault="005259C2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Типологическая группировка</w:t>
            </w:r>
          </w:p>
          <w:p w:rsidR="005259C2" w:rsidRPr="00A56FA9" w:rsidRDefault="005259C2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В. Аналитическая группировка</w:t>
            </w:r>
          </w:p>
          <w:p w:rsidR="005259C2" w:rsidRPr="00A56FA9" w:rsidRDefault="005259C2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Вторичная группировка</w:t>
            </w:r>
          </w:p>
        </w:tc>
        <w:tc>
          <w:tcPr>
            <w:tcW w:w="3021" w:type="dxa"/>
            <w:gridSpan w:val="2"/>
          </w:tcPr>
          <w:p w:rsidR="00DA507A" w:rsidRPr="00A56FA9" w:rsidRDefault="005259C2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6" w:type="dxa"/>
          </w:tcPr>
          <w:p w:rsidR="005A4D43" w:rsidRPr="00A56FA9" w:rsidRDefault="005259C2" w:rsidP="00525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Производный статистический показатель - относительный показатель интенсивности</w:t>
            </w:r>
            <w:r w:rsidR="005A4D43"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A4D43" w:rsidRPr="00A56FA9" w:rsidRDefault="005A4D43" w:rsidP="005A4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А. Характеризует соотношение структурных частей изучаемого объекта и их целого. </w:t>
            </w:r>
          </w:p>
          <w:p w:rsidR="005A4D43" w:rsidRPr="00A56FA9" w:rsidRDefault="005A4D43" w:rsidP="005A4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Характеризует изменение явления или процесса во времени</w:t>
            </w:r>
          </w:p>
          <w:p w:rsidR="005A4D43" w:rsidRPr="00A56FA9" w:rsidRDefault="005A4D43" w:rsidP="005A4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В. Описывает степень распространения изучаемого процесса или явления в присущей ему среде</w:t>
            </w:r>
          </w:p>
          <w:p w:rsidR="00DA507A" w:rsidRPr="00A56FA9" w:rsidRDefault="005A4D43" w:rsidP="005A4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Г. Представляет собой соотношение одноимённых абсолютных показателей, характеризующих разные объекты</w:t>
            </w:r>
          </w:p>
        </w:tc>
        <w:tc>
          <w:tcPr>
            <w:tcW w:w="3021" w:type="dxa"/>
            <w:gridSpan w:val="2"/>
          </w:tcPr>
          <w:p w:rsidR="00DA507A" w:rsidRPr="00A56FA9" w:rsidRDefault="005A4D43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6" w:type="dxa"/>
          </w:tcPr>
          <w:p w:rsidR="00DA507A" w:rsidRPr="00A56FA9" w:rsidRDefault="002B12DA" w:rsidP="00084A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Средняя величина как производный статистический показатель характеризует:</w:t>
            </w:r>
          </w:p>
          <w:p w:rsidR="002B12DA" w:rsidRPr="00A56FA9" w:rsidRDefault="002B12DA" w:rsidP="002B1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А. Соотношение структурных частей изучаемого объекта и их целого </w:t>
            </w:r>
          </w:p>
          <w:p w:rsidR="002B12DA" w:rsidRPr="00A56FA9" w:rsidRDefault="002B12DA" w:rsidP="002B1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Типичные размеры признака в расчете на единицу совокупности</w:t>
            </w:r>
          </w:p>
          <w:p w:rsidR="002B12DA" w:rsidRPr="00A56FA9" w:rsidRDefault="002B12DA" w:rsidP="002B1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="002B5B06" w:rsidRPr="00A56FA9">
              <w:rPr>
                <w:rFonts w:ascii="Times New Roman" w:hAnsi="Times New Roman" w:cs="Times New Roman"/>
                <w:sz w:val="20"/>
                <w:szCs w:val="20"/>
              </w:rPr>
              <w:t>Размеры (объёмы, уровни) изучаемых явлений и процессов</w:t>
            </w:r>
          </w:p>
          <w:p w:rsidR="002B12DA" w:rsidRPr="00A56FA9" w:rsidRDefault="002B12DA" w:rsidP="002B1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2B5B06" w:rsidRPr="00A56FA9">
              <w:rPr>
                <w:rFonts w:ascii="Times New Roman" w:hAnsi="Times New Roman" w:cs="Times New Roman"/>
                <w:sz w:val="20"/>
                <w:szCs w:val="20"/>
              </w:rPr>
              <w:t>Изменение какого-либо явления во времени</w:t>
            </w:r>
          </w:p>
        </w:tc>
        <w:tc>
          <w:tcPr>
            <w:tcW w:w="3021" w:type="dxa"/>
            <w:gridSpan w:val="2"/>
          </w:tcPr>
          <w:p w:rsidR="00DA507A" w:rsidRPr="00A56FA9" w:rsidRDefault="006F1F3B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36" w:type="dxa"/>
          </w:tcPr>
          <w:p w:rsidR="00DA507A" w:rsidRPr="00A56FA9" w:rsidRDefault="002B5B06" w:rsidP="00084A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К агрегированным статистическим показателям относятс</w:t>
            </w:r>
            <w:r w:rsidR="006F1F3B" w:rsidRPr="00A56FA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1F3B" w:rsidRPr="00A56FA9" w:rsidRDefault="006F1F3B" w:rsidP="006F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="00A73480" w:rsidRPr="00A56FA9">
              <w:rPr>
                <w:rFonts w:ascii="Times New Roman" w:hAnsi="Times New Roman" w:cs="Times New Roman"/>
                <w:sz w:val="20"/>
                <w:szCs w:val="20"/>
              </w:rPr>
              <w:t>Общий и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ндекс товарооборота</w:t>
            </w:r>
          </w:p>
          <w:p w:rsidR="006F1F3B" w:rsidRPr="00A56FA9" w:rsidRDefault="006F1F3B" w:rsidP="006F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Б. Уровень занятости в экономике</w:t>
            </w:r>
          </w:p>
          <w:p w:rsidR="006F1F3B" w:rsidRPr="00A56FA9" w:rsidRDefault="006F1F3B" w:rsidP="006F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В. Численность промышленно-производственного персонала </w:t>
            </w:r>
            <w:r w:rsidR="00A73480" w:rsidRPr="00A56FA9">
              <w:rPr>
                <w:rFonts w:ascii="Times New Roman" w:hAnsi="Times New Roman" w:cs="Times New Roman"/>
                <w:sz w:val="20"/>
                <w:szCs w:val="20"/>
              </w:rPr>
              <w:t>предприятия</w:t>
            </w:r>
          </w:p>
          <w:p w:rsidR="002B5B06" w:rsidRPr="00A56FA9" w:rsidRDefault="006F1F3B" w:rsidP="006F1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A73480" w:rsidRPr="00A56FA9">
              <w:rPr>
                <w:rFonts w:ascii="Times New Roman" w:hAnsi="Times New Roman" w:cs="Times New Roman"/>
                <w:sz w:val="20"/>
                <w:szCs w:val="20"/>
              </w:rPr>
              <w:t>Оборот торговой фирмы</w:t>
            </w:r>
          </w:p>
        </w:tc>
        <w:tc>
          <w:tcPr>
            <w:tcW w:w="3021" w:type="dxa"/>
            <w:gridSpan w:val="2"/>
          </w:tcPr>
          <w:p w:rsidR="00DA507A" w:rsidRPr="00A56FA9" w:rsidRDefault="00E462FB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А,</w:t>
            </w:r>
            <w:r w:rsidR="006A400A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6" w:type="dxa"/>
          </w:tcPr>
          <w:p w:rsidR="00DA507A" w:rsidRPr="00A56FA9" w:rsidRDefault="00084BD3" w:rsidP="00525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При подготовке аналитических материалов был осуществлен расчет относительной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величины….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.,которая показывает сколько единиц данной части целого приходится на другую её часть, принятую за базу сравнения.</w:t>
            </w:r>
          </w:p>
        </w:tc>
        <w:tc>
          <w:tcPr>
            <w:tcW w:w="3021" w:type="dxa"/>
            <w:gridSpan w:val="2"/>
          </w:tcPr>
          <w:p w:rsidR="00DA507A" w:rsidRPr="00A56FA9" w:rsidRDefault="00084BD3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координации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6" w:type="dxa"/>
          </w:tcPr>
          <w:p w:rsidR="00DA507A" w:rsidRPr="00A56FA9" w:rsidRDefault="005259C2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 выходных массивах статистической информации содержится группировка, которая предназначена для изучения состава однородной совокупности по какому-либо варьирующему признак</w:t>
            </w:r>
            <w:r w:rsidR="006A400A" w:rsidRPr="00A56FA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, такая группировка называется ……группировкой</w:t>
            </w:r>
          </w:p>
        </w:tc>
        <w:tc>
          <w:tcPr>
            <w:tcW w:w="3021" w:type="dxa"/>
            <w:gridSpan w:val="2"/>
          </w:tcPr>
          <w:p w:rsidR="00DA507A" w:rsidRPr="00A56FA9" w:rsidRDefault="005259C2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структурной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E6514B" w:rsidRPr="00A56FA9" w:rsidTr="00A56FA9">
        <w:tc>
          <w:tcPr>
            <w:tcW w:w="531" w:type="dxa"/>
          </w:tcPr>
          <w:p w:rsidR="00E6514B" w:rsidRPr="00A56FA9" w:rsidRDefault="00E6514B" w:rsidP="00E651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8536" w:type="dxa"/>
          </w:tcPr>
          <w:p w:rsidR="00E6514B" w:rsidRPr="00A56FA9" w:rsidRDefault="00E6514B" w:rsidP="00525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При формировании входного массива статистической информации система, постоянно следящая за состоянием единицы наблюдения и оценивающая силу воздействия различных факторов </w:t>
            </w:r>
            <w:r w:rsidR="005259C2" w:rsidRPr="00A56FA9">
              <w:rPr>
                <w:rFonts w:ascii="Times New Roman" w:hAnsi="Times New Roman" w:cs="Times New Roman"/>
                <w:sz w:val="20"/>
                <w:szCs w:val="20"/>
              </w:rPr>
              <w:t>на изучаемые показатели,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называется…</w:t>
            </w:r>
          </w:p>
        </w:tc>
        <w:tc>
          <w:tcPr>
            <w:tcW w:w="3021" w:type="dxa"/>
            <w:gridSpan w:val="2"/>
          </w:tcPr>
          <w:p w:rsidR="00E6514B" w:rsidRPr="00A56FA9" w:rsidRDefault="007B14F7" w:rsidP="00E6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514B" w:rsidRPr="00A56FA9">
              <w:rPr>
                <w:rFonts w:ascii="Times New Roman" w:hAnsi="Times New Roman" w:cs="Times New Roman"/>
                <w:sz w:val="20"/>
                <w:szCs w:val="20"/>
              </w:rPr>
              <w:t>егистр</w:t>
            </w:r>
          </w:p>
        </w:tc>
        <w:tc>
          <w:tcPr>
            <w:tcW w:w="2472" w:type="dxa"/>
          </w:tcPr>
          <w:p w:rsidR="00E6514B" w:rsidRPr="00A56FA9" w:rsidRDefault="00E6514B" w:rsidP="00E6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36" w:type="dxa"/>
          </w:tcPr>
          <w:p w:rsidR="00DA507A" w:rsidRPr="00A56FA9" w:rsidRDefault="00084BD3" w:rsidP="007B14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При подготовке аналитических материалов дана оценка п</w:t>
            </w:r>
            <w:r w:rsidR="00910DD5" w:rsidRPr="00A56FA9">
              <w:rPr>
                <w:rFonts w:ascii="Times New Roman" w:hAnsi="Times New Roman" w:cs="Times New Roman"/>
                <w:sz w:val="20"/>
                <w:szCs w:val="20"/>
              </w:rPr>
              <w:t>оказател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910DD5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объёма промышленного производства в стране, который представляет собой суммарную величину объёмов производства всех промышленных предприятий </w:t>
            </w:r>
            <w:r w:rsidR="007B14F7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="00910DD5" w:rsidRPr="00A56FA9">
              <w:rPr>
                <w:rFonts w:ascii="Times New Roman" w:hAnsi="Times New Roman" w:cs="Times New Roman"/>
                <w:sz w:val="20"/>
                <w:szCs w:val="20"/>
              </w:rPr>
              <w:t>является….</w:t>
            </w:r>
            <w:proofErr w:type="gramEnd"/>
            <w:r w:rsidR="00910DD5" w:rsidRPr="00A56FA9">
              <w:rPr>
                <w:rFonts w:ascii="Times New Roman" w:hAnsi="Times New Roman" w:cs="Times New Roman"/>
                <w:sz w:val="20"/>
                <w:szCs w:val="20"/>
              </w:rPr>
              <w:t>статистиче</w:t>
            </w:r>
            <w:r w:rsidR="00A73DB1" w:rsidRPr="00A56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10DD5" w:rsidRPr="00A56FA9">
              <w:rPr>
                <w:rFonts w:ascii="Times New Roman" w:hAnsi="Times New Roman" w:cs="Times New Roman"/>
                <w:sz w:val="20"/>
                <w:szCs w:val="20"/>
              </w:rPr>
              <w:t>ким показателем</w:t>
            </w:r>
          </w:p>
        </w:tc>
        <w:tc>
          <w:tcPr>
            <w:tcW w:w="3021" w:type="dxa"/>
            <w:gridSpan w:val="2"/>
          </w:tcPr>
          <w:p w:rsidR="00DA507A" w:rsidRPr="00A56FA9" w:rsidRDefault="00A73DB1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агрегированным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pStyle w:val="2"/>
              <w:spacing w:before="0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8536" w:type="dxa"/>
          </w:tcPr>
          <w:p w:rsidR="00DA507A" w:rsidRPr="00A56FA9" w:rsidRDefault="006A400A" w:rsidP="00B93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 выходных массивах статистической информации </w:t>
            </w:r>
            <w:r w:rsidR="009867B4" w:rsidRPr="00A56FA9">
              <w:rPr>
                <w:rFonts w:ascii="Times New Roman" w:hAnsi="Times New Roman" w:cs="Times New Roman"/>
                <w:sz w:val="20"/>
                <w:szCs w:val="20"/>
              </w:rPr>
              <w:t>студенты, обучающиеся без отрыва от производства, подразделяются на студентов вечерней, заочной форм обучения и обучающихся по системе дистанционного обучения. Данная группировка является……</w:t>
            </w:r>
          </w:p>
        </w:tc>
        <w:tc>
          <w:tcPr>
            <w:tcW w:w="3021" w:type="dxa"/>
            <w:gridSpan w:val="2"/>
          </w:tcPr>
          <w:p w:rsidR="00DA507A" w:rsidRPr="00A56FA9" w:rsidRDefault="009867B4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структурной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pStyle w:val="2"/>
              <w:spacing w:before="0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8536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Cs/>
                <w:sz w:val="20"/>
                <w:szCs w:val="20"/>
              </w:rPr>
              <w:t>Соотнесите следующие определения:</w:t>
            </w:r>
          </w:p>
          <w:tbl>
            <w:tblPr>
              <w:tblStyle w:val="a5"/>
              <w:tblW w:w="7516" w:type="dxa"/>
              <w:tblLook w:val="04A0" w:firstRow="1" w:lastRow="0" w:firstColumn="1" w:lastColumn="0" w:noHBand="0" w:noVBand="1"/>
            </w:tblPr>
            <w:tblGrid>
              <w:gridCol w:w="2126"/>
              <w:gridCol w:w="5390"/>
            </w:tblGrid>
            <w:tr w:rsidR="00DA507A" w:rsidRPr="00A56FA9" w:rsidTr="005259C2">
              <w:tc>
                <w:tcPr>
                  <w:tcW w:w="2126" w:type="dxa"/>
                </w:tcPr>
                <w:p w:rsidR="00DA507A" w:rsidRPr="00A56FA9" w:rsidRDefault="00DA507A" w:rsidP="005259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</w:t>
                  </w:r>
                  <w:r w:rsidR="002B12DA"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Относительная величина выполнения плана</w:t>
                  </w:r>
                </w:p>
              </w:tc>
              <w:tc>
                <w:tcPr>
                  <w:tcW w:w="5390" w:type="dxa"/>
                </w:tcPr>
                <w:p w:rsidR="00DA507A" w:rsidRPr="00A56FA9" w:rsidRDefault="00DA507A" w:rsidP="005259C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1)</w:t>
                  </w:r>
                  <w:r w:rsidR="002B12DA" w:rsidRPr="00A56FA9">
                    <w:rPr>
                      <w:sz w:val="20"/>
                      <w:szCs w:val="20"/>
                    </w:rPr>
                    <w:t xml:space="preserve"> </w:t>
                  </w:r>
                  <w:r w:rsidR="002B12DA"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Производный показатель, рассчитываемый как</w:t>
                  </w: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B12DA"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отношение планируемого уровня показателя к его уровню, достигнутому в предыдущем периоде</w:t>
                  </w:r>
                </w:p>
              </w:tc>
            </w:tr>
            <w:tr w:rsidR="00DA507A" w:rsidRPr="00A56FA9" w:rsidTr="005259C2">
              <w:tc>
                <w:tcPr>
                  <w:tcW w:w="2126" w:type="dxa"/>
                </w:tcPr>
                <w:p w:rsidR="00DA507A" w:rsidRPr="00A56FA9" w:rsidRDefault="00DA507A" w:rsidP="005259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</w:t>
                  </w:r>
                  <w:r w:rsidR="002B12DA"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Относительная величина планового задания</w:t>
                  </w:r>
                </w:p>
              </w:tc>
              <w:tc>
                <w:tcPr>
                  <w:tcW w:w="5390" w:type="dxa"/>
                </w:tcPr>
                <w:p w:rsidR="00DA507A" w:rsidRPr="00A56FA9" w:rsidRDefault="00DA507A" w:rsidP="005259C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="002B12DA"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Производный показатель, рассчитываемый как отношение фактической величины показателя в отчётном периоде к фактической его величине в базисном, предшествующем периоде.</w:t>
                  </w:r>
                </w:p>
              </w:tc>
            </w:tr>
            <w:tr w:rsidR="00DA507A" w:rsidRPr="00A56FA9" w:rsidTr="005259C2">
              <w:tc>
                <w:tcPr>
                  <w:tcW w:w="2126" w:type="dxa"/>
                </w:tcPr>
                <w:p w:rsidR="00DA507A" w:rsidRPr="00A56FA9" w:rsidRDefault="00DA507A" w:rsidP="005259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</w:t>
                  </w:r>
                  <w:r w:rsidR="002B12DA"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Относительная величина динамики</w:t>
                  </w:r>
                </w:p>
              </w:tc>
              <w:tc>
                <w:tcPr>
                  <w:tcW w:w="5390" w:type="dxa"/>
                </w:tcPr>
                <w:p w:rsidR="00DA507A" w:rsidRPr="00A56FA9" w:rsidRDefault="00DA507A" w:rsidP="005259C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="002B12DA" w:rsidRPr="00A56FA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Производный показатель, рассчитываемый как отношение фактически достигнутого уровня в текущем периоде к уровню планируемого показателя на этот же период.</w:t>
                  </w:r>
                </w:p>
              </w:tc>
            </w:tr>
          </w:tbl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gridSpan w:val="2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А-3), Б-</w:t>
            </w:r>
            <w:r w:rsidR="002B12DA"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), В-</w:t>
            </w:r>
            <w:r w:rsidR="002B12DA" w:rsidRPr="00A56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pStyle w:val="2"/>
              <w:spacing w:before="0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8536" w:type="dxa"/>
          </w:tcPr>
          <w:p w:rsidR="00DA507A" w:rsidRPr="00A56FA9" w:rsidRDefault="006A400A" w:rsidP="00CA0A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Метод формирования входных массивов статистической информации</w:t>
            </w:r>
            <w:r w:rsidR="00CA0A4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представляющий собой планомерный, научно-организованный, систематический сбор данных о массовых явлениях общественной жизни путём регистрации существенных признаков </w:t>
            </w:r>
            <w:proofErr w:type="gramStart"/>
            <w:r w:rsidR="00CA0A46" w:rsidRPr="00A56FA9">
              <w:rPr>
                <w:rFonts w:ascii="Times New Roman" w:hAnsi="Times New Roman" w:cs="Times New Roman"/>
                <w:sz w:val="20"/>
                <w:szCs w:val="20"/>
              </w:rPr>
              <w:t>называется….</w:t>
            </w:r>
            <w:proofErr w:type="gramEnd"/>
            <w:r w:rsidR="00CA0A46"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1" w:type="dxa"/>
            <w:gridSpan w:val="2"/>
          </w:tcPr>
          <w:p w:rsidR="00DA507A" w:rsidRPr="00A56FA9" w:rsidRDefault="00CA0A46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статистическое наблюдение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9867B4" w:rsidRPr="00A56FA9" w:rsidTr="00A56FA9">
        <w:tc>
          <w:tcPr>
            <w:tcW w:w="531" w:type="dxa"/>
          </w:tcPr>
          <w:p w:rsidR="009867B4" w:rsidRPr="00A56FA9" w:rsidRDefault="009867B4" w:rsidP="00986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36" w:type="dxa"/>
          </w:tcPr>
          <w:p w:rsidR="009867B4" w:rsidRPr="00A56FA9" w:rsidRDefault="009867B4" w:rsidP="009867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При формировании входного массива статистической информации было установлено, что максимальное и минимальное значения признаков в совокупности равны соответственно 28 и 4. Рассчитайте величину интервала группировки, если необходимо выделить шесть групп.</w:t>
            </w:r>
          </w:p>
        </w:tc>
        <w:tc>
          <w:tcPr>
            <w:tcW w:w="3021" w:type="dxa"/>
            <w:gridSpan w:val="2"/>
          </w:tcPr>
          <w:p w:rsidR="009867B4" w:rsidRPr="00A56FA9" w:rsidRDefault="009867B4" w:rsidP="00986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2" w:type="dxa"/>
          </w:tcPr>
          <w:p w:rsidR="009867B4" w:rsidRPr="00A56FA9" w:rsidRDefault="009867B4" w:rsidP="00986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36" w:type="dxa"/>
          </w:tcPr>
          <w:p w:rsidR="00DA507A" w:rsidRPr="00A56FA9" w:rsidRDefault="00242284" w:rsidP="00525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При подготовке аналитических материалов о деятельности предприятия было установлено, что предприятие получает сырьё от трёх поставщиков по ценам 200, 250, 300 рублей за тонну в количестве 41, 42, 43 тонны соответственно. Рассчитайте среднюю цену за 1 тонну сырья (с точностью до 0,1).</w:t>
            </w:r>
          </w:p>
        </w:tc>
        <w:tc>
          <w:tcPr>
            <w:tcW w:w="3021" w:type="dxa"/>
            <w:gridSpan w:val="2"/>
          </w:tcPr>
          <w:p w:rsidR="00DA507A" w:rsidRPr="00A56FA9" w:rsidRDefault="00242284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250,8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36" w:type="dxa"/>
          </w:tcPr>
          <w:p w:rsidR="00DA507A" w:rsidRPr="00A56FA9" w:rsidRDefault="00CA0A46" w:rsidP="00CA0A46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При формировании входного массива статистической </w:t>
            </w:r>
            <w:r w:rsidR="00A55FFA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информации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были получены</w:t>
            </w:r>
            <w:r w:rsidRPr="00A56FA9">
              <w:rPr>
                <w:rStyle w:val="a6"/>
                <w:sz w:val="20"/>
                <w:szCs w:val="20"/>
              </w:rPr>
              <w:t xml:space="preserve"> 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следующие данные о численности постоянного населения области по состоянию на начало года. (тыс. чел.): всё население – 1298,9, в том числе мужчин – 600,2, женщин – 698,7. </w:t>
            </w:r>
            <w:r w:rsidR="00A55FFA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Рассчитайте о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тносительн</w:t>
            </w:r>
            <w:r w:rsidR="00A55FFA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ую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величин</w:t>
            </w:r>
            <w:r w:rsidR="00A55FFA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у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координации, т.е. сколько мужчин приходилось на 1000 женщин области</w:t>
            </w:r>
            <w:r w:rsidR="0096381F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3021" w:type="dxa"/>
            <w:gridSpan w:val="2"/>
          </w:tcPr>
          <w:p w:rsidR="00DA507A" w:rsidRPr="00A56FA9" w:rsidRDefault="00CA0A46" w:rsidP="00CA0A46">
            <w:pPr>
              <w:jc w:val="center"/>
              <w:rPr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36" w:type="dxa"/>
          </w:tcPr>
          <w:p w:rsidR="00DA507A" w:rsidRPr="00A56FA9" w:rsidRDefault="00A55FFA" w:rsidP="00A55FFA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При подготовке аналитических материалов, характеризующих результативность деятельности фирмы было установлено, что в I квартале товарооборот фирмы составил 250 млн. руб., а во II квартале – 360 млн. руб. при плане 300 млн. руб. </w:t>
            </w:r>
            <w:r w:rsidR="0096381F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Рассчитайте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относительный показатель выполнения плана товарооборота фирмы во II квартале </w:t>
            </w:r>
            <w:r w:rsidR="0096381F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(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в процентах</w:t>
            </w:r>
            <w:r w:rsidR="0096381F"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).</w:t>
            </w:r>
          </w:p>
        </w:tc>
        <w:tc>
          <w:tcPr>
            <w:tcW w:w="3021" w:type="dxa"/>
            <w:gridSpan w:val="2"/>
          </w:tcPr>
          <w:p w:rsidR="00DA507A" w:rsidRPr="00A56FA9" w:rsidRDefault="0096381F" w:rsidP="0096381F">
            <w:pPr>
              <w:jc w:val="center"/>
              <w:rPr>
                <w:i/>
                <w:sz w:val="20"/>
                <w:szCs w:val="20"/>
              </w:rPr>
            </w:pPr>
            <w:r w:rsidRPr="00A56FA9">
              <w:rPr>
                <w:rStyle w:val="a6"/>
                <w:rFonts w:ascii="Times New Roman" w:eastAsiaTheme="majorEastAsia" w:hAnsi="Times New Roman" w:cs="Times New Roman"/>
                <w:i w:val="0"/>
                <w:sz w:val="20"/>
                <w:szCs w:val="20"/>
              </w:rPr>
              <w:t>120/120%</w:t>
            </w:r>
          </w:p>
        </w:tc>
        <w:tc>
          <w:tcPr>
            <w:tcW w:w="2472" w:type="dxa"/>
          </w:tcPr>
          <w:p w:rsidR="00DA507A" w:rsidRPr="00A56FA9" w:rsidRDefault="00DA507A" w:rsidP="005259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36" w:type="dxa"/>
          </w:tcPr>
          <w:p w:rsidR="00DA507A" w:rsidRPr="00A56FA9" w:rsidRDefault="0096381F" w:rsidP="0096381F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При подготовке аналитических материалов, характеризующих результативность деятельности фирмы, было установлено, что торговая фирма планировала в отчетном году по сравнению с базисным годом увеличить оборот на 14,5%. Выполнение установленного плана составило 102,7%. Рассчитайте относительный показатель динамики оборота (с точностью до 0,1%)</w:t>
            </w:r>
          </w:p>
        </w:tc>
        <w:tc>
          <w:tcPr>
            <w:tcW w:w="3021" w:type="dxa"/>
            <w:gridSpan w:val="2"/>
          </w:tcPr>
          <w:p w:rsidR="00DA507A" w:rsidRPr="00A56FA9" w:rsidRDefault="0096381F" w:rsidP="005259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117,6/117,6%</w:t>
            </w:r>
          </w:p>
        </w:tc>
        <w:tc>
          <w:tcPr>
            <w:tcW w:w="2472" w:type="dxa"/>
          </w:tcPr>
          <w:p w:rsidR="00DA507A" w:rsidRPr="00A56FA9" w:rsidRDefault="00FD10B2" w:rsidP="005259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36" w:type="dxa"/>
          </w:tcPr>
          <w:p w:rsidR="00DA507A" w:rsidRPr="00A56FA9" w:rsidRDefault="00073E57" w:rsidP="00073E57">
            <w:pPr>
              <w:pStyle w:val="2"/>
              <w:spacing w:before="0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При формировании выходного массива статистической информации</w:t>
            </w:r>
            <w:r w:rsidRPr="00A56FA9">
              <w:rPr>
                <w:rStyle w:val="a6"/>
                <w:sz w:val="20"/>
                <w:szCs w:val="20"/>
              </w:rPr>
              <w:t xml:space="preserve"> </w:t>
            </w: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с целью изучения зависимости между численностью работников и объемом выпускаемой продукции была произведена группировка предприятий по численности работников с выделением, пяти групп с равными интервалами. По каждой группе и в целом по совокупности были подсчитаны: а) число предприятий; б) среднесписочная численность работников - всего и в среднем на одно предприятие; в) объем продукции - всего и в среднем на одно предприятие. О построении какого типа группировки идет речь?</w:t>
            </w:r>
          </w:p>
        </w:tc>
        <w:tc>
          <w:tcPr>
            <w:tcW w:w="3021" w:type="dxa"/>
            <w:gridSpan w:val="2"/>
          </w:tcPr>
          <w:p w:rsidR="00DA507A" w:rsidRPr="00A56FA9" w:rsidRDefault="00073E57" w:rsidP="00073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аналитическая/аналитическая группировка</w:t>
            </w:r>
          </w:p>
        </w:tc>
        <w:tc>
          <w:tcPr>
            <w:tcW w:w="2472" w:type="dxa"/>
          </w:tcPr>
          <w:p w:rsidR="00DA507A" w:rsidRPr="00A56FA9" w:rsidRDefault="00FD10B2" w:rsidP="005259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  <w:tr w:rsidR="00DA507A" w:rsidRPr="00A56FA9" w:rsidTr="00A56FA9">
        <w:tc>
          <w:tcPr>
            <w:tcW w:w="531" w:type="dxa"/>
          </w:tcPr>
          <w:p w:rsidR="00DA507A" w:rsidRPr="00A56FA9" w:rsidRDefault="00DA507A" w:rsidP="00525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36" w:type="dxa"/>
          </w:tcPr>
          <w:p w:rsidR="00DA507A" w:rsidRPr="00A56FA9" w:rsidRDefault="009867B4" w:rsidP="009867B4">
            <w:pPr>
              <w:pStyle w:val="2"/>
              <w:jc w:val="both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При формировании выходного массива статистической информации было получено распределение промышленной продукции, произведенной на предприятиях различных форм собственности за отчетный период:</w:t>
            </w:r>
          </w:p>
          <w:tbl>
            <w:tblPr>
              <w:tblW w:w="74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4111"/>
            </w:tblGrid>
            <w:tr w:rsidR="009867B4" w:rsidRPr="00A56FA9" w:rsidTr="009867B4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Группы предприятий по формам собственности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Объем промышленной продукции, </w:t>
                  </w:r>
                  <w:proofErr w:type="spellStart"/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млн.усл.ден.ед</w:t>
                  </w:r>
                  <w:proofErr w:type="spellEnd"/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9867B4" w:rsidRPr="00A56FA9" w:rsidTr="009867B4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Государственные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405,0</w:t>
                  </w:r>
                </w:p>
              </w:tc>
            </w:tr>
            <w:tr w:rsidR="009867B4" w:rsidRPr="00A56FA9" w:rsidTr="009867B4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Частные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19,0</w:t>
                  </w:r>
                </w:p>
              </w:tc>
            </w:tr>
            <w:tr w:rsidR="009867B4" w:rsidRPr="00A56FA9" w:rsidTr="009867B4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Смешанные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</w:tr>
            <w:tr w:rsidR="009867B4" w:rsidRPr="00A56FA9" w:rsidTr="009867B4">
              <w:tc>
                <w:tcPr>
                  <w:tcW w:w="33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9867B4" w:rsidRPr="00A56FA9" w:rsidRDefault="009867B4" w:rsidP="00986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A56FA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454,0</w:t>
                  </w:r>
                </w:p>
              </w:tc>
            </w:tr>
          </w:tbl>
          <w:p w:rsidR="009867B4" w:rsidRPr="00A56FA9" w:rsidRDefault="009867B4" w:rsidP="00A56FA9">
            <w:pPr>
              <w:rPr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Примером какого типа группировки является данное распределение?</w:t>
            </w:r>
          </w:p>
        </w:tc>
        <w:tc>
          <w:tcPr>
            <w:tcW w:w="3021" w:type="dxa"/>
            <w:gridSpan w:val="2"/>
          </w:tcPr>
          <w:p w:rsidR="00DA507A" w:rsidRPr="00A56FA9" w:rsidRDefault="009867B4" w:rsidP="005259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6FA9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</w:rPr>
              <w:t>типологическая/типологическая группировка</w:t>
            </w:r>
          </w:p>
        </w:tc>
        <w:tc>
          <w:tcPr>
            <w:tcW w:w="2472" w:type="dxa"/>
          </w:tcPr>
          <w:p w:rsidR="00DA507A" w:rsidRPr="00A56FA9" w:rsidRDefault="00FD10B2" w:rsidP="005259C2">
            <w:pPr>
              <w:pStyle w:val="2"/>
              <w:spacing w:before="0"/>
              <w:jc w:val="center"/>
              <w:outlineLvl w:val="1"/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A56FA9">
              <w:rPr>
                <w:rStyle w:val="a6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Дан верный ответ</w:t>
            </w:r>
          </w:p>
        </w:tc>
      </w:tr>
    </w:tbl>
    <w:p w:rsidR="00DA507A" w:rsidRDefault="00DA507A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507A" w:rsidRDefault="00DA507A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56FA9" w:rsidRDefault="00A56FA9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A507A" w:rsidRDefault="00DA507A" w:rsidP="00DA507A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747C3" w:rsidRPr="006747C3" w:rsidRDefault="006747C3" w:rsidP="006747C3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lastRenderedPageBreak/>
        <w:t>КОМПЛЕКТ</w:t>
      </w:r>
      <w:r w:rsidRPr="006747C3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6747C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СРЕДСТВ</w:t>
      </w:r>
      <w:r w:rsidRPr="006747C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ДЛЯ</w:t>
      </w:r>
      <w:r w:rsidRPr="006747C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6747C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pacing w:val="-2"/>
          <w:sz w:val="24"/>
        </w:rPr>
        <w:t>АТТЕСТАЦИИ</w:t>
      </w:r>
    </w:p>
    <w:p w:rsidR="006747C3" w:rsidRPr="006747C3" w:rsidRDefault="006747C3" w:rsidP="00674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7C3" w:rsidRPr="006747C3" w:rsidRDefault="006747C3" w:rsidP="006747C3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t>Примерные</w:t>
      </w:r>
      <w:r w:rsidRPr="006747C3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вопросы</w:t>
      </w:r>
      <w:r w:rsidRPr="006747C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к</w:t>
      </w:r>
      <w:r w:rsidRPr="006747C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pacing w:val="-2"/>
          <w:sz w:val="24"/>
        </w:rPr>
        <w:t xml:space="preserve">экзамену </w:t>
      </w:r>
    </w:p>
    <w:p w:rsidR="006747C3" w:rsidRDefault="006747C3" w:rsidP="006747C3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6747C3">
        <w:rPr>
          <w:rFonts w:ascii="Times New Roman" w:eastAsia="Times New Roman" w:hAnsi="Times New Roman" w:cs="Times New Roman"/>
          <w:b/>
          <w:i/>
          <w:sz w:val="24"/>
        </w:rPr>
        <w:t>Контролируемые</w:t>
      </w:r>
      <w:r w:rsidRPr="006747C3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i/>
          <w:sz w:val="24"/>
        </w:rPr>
        <w:t>компетенции –</w:t>
      </w:r>
      <w:r w:rsidRPr="006747C3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ОПК</w:t>
      </w:r>
      <w:r w:rsidR="00CA64FB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- </w:t>
      </w:r>
      <w:r w:rsidRPr="006747C3">
        <w:rPr>
          <w:rFonts w:ascii="Times New Roman" w:eastAsia="Times New Roman" w:hAnsi="Times New Roman" w:cs="Times New Roman"/>
          <w:b/>
          <w:i/>
          <w:spacing w:val="-5"/>
          <w:sz w:val="24"/>
        </w:rPr>
        <w:t>1 Способен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</w:r>
    </w:p>
    <w:p w:rsidR="006747C3" w:rsidRPr="006747C3" w:rsidRDefault="00CA64FB" w:rsidP="006747C3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>
        <w:rPr>
          <w:rFonts w:ascii="Times New Roman" w:eastAsia="Times New Roman" w:hAnsi="Times New Roman" w:cs="Times New Roman"/>
          <w:b/>
          <w:i/>
          <w:spacing w:val="-5"/>
          <w:sz w:val="24"/>
        </w:rPr>
        <w:t>ПК</w:t>
      </w:r>
      <w:r w:rsidR="006747C3" w:rsidRPr="006747C3">
        <w:rPr>
          <w:rFonts w:ascii="Times New Roman" w:eastAsia="Times New Roman" w:hAnsi="Times New Roman" w:cs="Times New Roman"/>
          <w:b/>
          <w:i/>
          <w:spacing w:val="-5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spacing w:val="-5"/>
          <w:sz w:val="24"/>
        </w:rPr>
        <w:t>1</w:t>
      </w:r>
      <w:r w:rsidR="006747C3" w:rsidRPr="006747C3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="008669B0" w:rsidRPr="008669B0">
        <w:rPr>
          <w:rFonts w:ascii="Times New Roman" w:eastAsia="Times New Roman" w:hAnsi="Times New Roman" w:cs="Times New Roman"/>
          <w:b/>
          <w:i/>
          <w:spacing w:val="-5"/>
          <w:sz w:val="24"/>
        </w:rPr>
        <w:t>Способен формировать входные и выходные массивы статистической информации, рассчитывать агрегированные и производные статистические показатели и использовать их при подготовке аналитических материалов</w:t>
      </w:r>
    </w:p>
    <w:p w:rsidR="006747C3" w:rsidRDefault="006747C3" w:rsidP="006747C3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964"/>
        <w:gridCol w:w="11057"/>
      </w:tblGrid>
      <w:tr w:rsidR="00DE5DB4" w:rsidRPr="00A56FA9" w:rsidTr="00A56FA9">
        <w:tc>
          <w:tcPr>
            <w:tcW w:w="3964" w:type="dxa"/>
            <w:vAlign w:val="center"/>
          </w:tcPr>
          <w:p w:rsidR="00DE5DB4" w:rsidRPr="00A56FA9" w:rsidRDefault="00A56FA9" w:rsidP="00A56FA9">
            <w:pPr>
              <w:tabs>
                <w:tab w:val="left" w:pos="363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1057" w:type="dxa"/>
            <w:vAlign w:val="center"/>
          </w:tcPr>
          <w:p w:rsidR="00DE5DB4" w:rsidRPr="00A56FA9" w:rsidRDefault="00A56FA9" w:rsidP="00A56FA9">
            <w:pPr>
              <w:tabs>
                <w:tab w:val="left" w:pos="363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</w:tr>
      <w:tr w:rsidR="00DE5DB4" w:rsidRPr="00B558AB" w:rsidTr="00A56FA9">
        <w:tc>
          <w:tcPr>
            <w:tcW w:w="3964" w:type="dxa"/>
          </w:tcPr>
          <w:p w:rsidR="00DE5DB4" w:rsidRPr="00A56FA9" w:rsidRDefault="00963AAC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669B0" w:rsidRPr="00A56FA9">
              <w:rPr>
                <w:rFonts w:ascii="Times New Roman" w:hAnsi="Times New Roman" w:cs="Times New Roman"/>
                <w:sz w:val="20"/>
                <w:szCs w:val="20"/>
              </w:rPr>
              <w:t>Понятие о статистическом наблюдении, этапы его проведения</w:t>
            </w:r>
          </w:p>
        </w:tc>
        <w:tc>
          <w:tcPr>
            <w:tcW w:w="11057" w:type="dxa"/>
          </w:tcPr>
          <w:p w:rsidR="00120AD0" w:rsidRPr="00A56FA9" w:rsidRDefault="008669B0" w:rsidP="0013095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Статистическое наблюдение – это массовое, план</w:t>
            </w:r>
            <w:r w:rsidR="00CA0A46"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о</w:t>
            </w: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мерно организованное наблюдение за явлениями социально-экономической жизни, которое заключается в регистрации отобранных признаков у каждой единицы совокупности.</w:t>
            </w:r>
          </w:p>
          <w:p w:rsidR="008669B0" w:rsidRPr="00A56FA9" w:rsidRDefault="008669B0" w:rsidP="008669B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>Этапы проведения статистического наблюдения:</w:t>
            </w:r>
          </w:p>
          <w:p w:rsidR="008669B0" w:rsidRPr="00A56FA9" w:rsidRDefault="008669B0" w:rsidP="008669B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Программно-методологическая подготовка. </w:t>
            </w:r>
          </w:p>
          <w:p w:rsidR="008669B0" w:rsidRPr="00A56FA9" w:rsidRDefault="008669B0" w:rsidP="008669B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Организационная подготовка. </w:t>
            </w:r>
          </w:p>
          <w:p w:rsidR="008669B0" w:rsidRPr="00A56FA9" w:rsidRDefault="008669B0" w:rsidP="008669B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Выбор формы, способа и вида статистического наблюдения</w:t>
            </w:r>
          </w:p>
          <w:p w:rsidR="008669B0" w:rsidRPr="00A56FA9" w:rsidRDefault="008669B0" w:rsidP="008669B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Контроль данных статистического наблюдения. </w:t>
            </w:r>
          </w:p>
          <w:p w:rsidR="008669B0" w:rsidRPr="00A56FA9" w:rsidRDefault="008669B0" w:rsidP="008669B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2F2F2F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color w:val="2F2F2F"/>
                <w:sz w:val="20"/>
                <w:szCs w:val="20"/>
              </w:rPr>
              <w:t xml:space="preserve"> - Разработка предложений по совершенствованию проведения статистического наблюдения. </w:t>
            </w:r>
          </w:p>
        </w:tc>
      </w:tr>
      <w:tr w:rsidR="00D367F5" w:rsidRPr="00B558AB" w:rsidTr="00A56FA9">
        <w:tc>
          <w:tcPr>
            <w:tcW w:w="3964" w:type="dxa"/>
          </w:tcPr>
          <w:p w:rsidR="00D367F5" w:rsidRPr="00A56FA9" w:rsidRDefault="00E8210D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3AAC"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669B0" w:rsidRPr="00A56FA9">
              <w:rPr>
                <w:sz w:val="20"/>
                <w:szCs w:val="20"/>
              </w:rPr>
              <w:t xml:space="preserve"> </w:t>
            </w:r>
            <w:r w:rsidR="008669B0" w:rsidRPr="00A56FA9">
              <w:rPr>
                <w:rFonts w:ascii="Times New Roman" w:hAnsi="Times New Roman" w:cs="Times New Roman"/>
                <w:sz w:val="20"/>
                <w:szCs w:val="20"/>
              </w:rPr>
              <w:t>Программно-методологические вопросы статистическо</w:t>
            </w:r>
            <w:r w:rsidR="0029607F" w:rsidRPr="00A56FA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69B0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</w:t>
            </w:r>
            <w:r w:rsidR="0029607F" w:rsidRPr="00A56FA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21018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как техническ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921018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проведения наблюдения</w:t>
            </w:r>
          </w:p>
        </w:tc>
        <w:tc>
          <w:tcPr>
            <w:tcW w:w="11057" w:type="dxa"/>
          </w:tcPr>
          <w:p w:rsidR="00D367F5" w:rsidRPr="00A56FA9" w:rsidRDefault="008669B0" w:rsidP="0013095E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Программно-методологические вопросы в статистическом наблюдении охватывают:</w:t>
            </w:r>
          </w:p>
          <w:p w:rsidR="0029607F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Постановка цели и задач конкретного наблюдения. </w:t>
            </w:r>
          </w:p>
          <w:p w:rsidR="0029607F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Определение объекта наблюдения. </w:t>
            </w:r>
          </w:p>
          <w:p w:rsidR="0029607F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Указание единицы наблюдения и отчётной единицы. </w:t>
            </w:r>
          </w:p>
          <w:p w:rsidR="0029607F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Отбор исследуемых признаков и разработка программы наблюдения. </w:t>
            </w:r>
          </w:p>
          <w:p w:rsidR="0029607F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Выбор методов проведения наблюдения. </w:t>
            </w:r>
          </w:p>
        </w:tc>
      </w:tr>
      <w:tr w:rsidR="00EE4B05" w:rsidRPr="00B558AB" w:rsidTr="00A56FA9">
        <w:tc>
          <w:tcPr>
            <w:tcW w:w="3964" w:type="dxa"/>
          </w:tcPr>
          <w:p w:rsidR="00EE4B05" w:rsidRPr="00A56FA9" w:rsidRDefault="00E8210D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E4B05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2402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Дайте характеристику </w:t>
            </w:r>
            <w:r w:rsidR="0029607F" w:rsidRPr="00A56FA9">
              <w:rPr>
                <w:rFonts w:ascii="Times New Roman" w:hAnsi="Times New Roman" w:cs="Times New Roman"/>
                <w:sz w:val="20"/>
                <w:szCs w:val="20"/>
              </w:rPr>
              <w:t>объекта статистического наблюдения</w:t>
            </w:r>
          </w:p>
        </w:tc>
        <w:tc>
          <w:tcPr>
            <w:tcW w:w="11057" w:type="dxa"/>
          </w:tcPr>
          <w:p w:rsidR="0029607F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Объект статистического наблюдения — это совокупность единиц изучаемого явления, о которых должны быть собраны сведения.  </w:t>
            </w:r>
          </w:p>
          <w:p w:rsidR="00EE4B05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Объектами наблюдения могут быть: физические лица (население страны, отдельного региона; лица, занятые на предприятиях отрасли), юридические лица (предприятия, коммерческие банки, фермерские хозяйства, учебные заведения), физические единицы (машины, оборудование, жилые дома)</w:t>
            </w:r>
          </w:p>
        </w:tc>
      </w:tr>
      <w:tr w:rsidR="00DE5DB4" w:rsidRPr="00B558AB" w:rsidTr="00A56FA9">
        <w:tc>
          <w:tcPr>
            <w:tcW w:w="3964" w:type="dxa"/>
          </w:tcPr>
          <w:p w:rsidR="00DE5DB4" w:rsidRPr="00A56FA9" w:rsidRDefault="00963AAC" w:rsidP="0029607F">
            <w:pPr>
              <w:tabs>
                <w:tab w:val="left" w:pos="3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9607F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Дайте характеристику основным формам статистического наблюдения</w:t>
            </w:r>
          </w:p>
        </w:tc>
        <w:tc>
          <w:tcPr>
            <w:tcW w:w="11057" w:type="dxa"/>
          </w:tcPr>
          <w:p w:rsidR="0029607F" w:rsidRPr="00A56FA9" w:rsidRDefault="0029607F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Основные формы статистического наблюдения</w:t>
            </w:r>
            <w:r w:rsidR="000D2F0C"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29607F" w:rsidRPr="00A56FA9" w:rsidRDefault="000D2F0C" w:rsidP="000D2F0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1. </w:t>
            </w:r>
            <w:r w:rsidR="0029607F"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Отчётность. Это форма наблюдения, при которой предприятия, организации регулярно представляют в статистические и вышестоящие органы сведения, характеризующие их деятельность. Отчётность предоставляется по заранее определённой программе в строго определённые сроки и содержит важнейшие показатели, необходимые в процессе ежедневной работы. </w:t>
            </w:r>
          </w:p>
          <w:p w:rsidR="0029607F" w:rsidRPr="00A56FA9" w:rsidRDefault="000D2F0C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2. </w:t>
            </w:r>
            <w:r w:rsidR="0029607F"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Специально организованное наблюдение. Наблюдение, которое организуется с конкретной целью. На определённую дату регистрируют данные, которые не охватываются статистической отчётностью. Также специально организованное наблюдение проводится с целью проверки данных статистической отчётности. </w:t>
            </w:r>
          </w:p>
          <w:p w:rsidR="00DE5DB4" w:rsidRPr="00A56FA9" w:rsidRDefault="000D2F0C" w:rsidP="0029607F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3. </w:t>
            </w:r>
            <w:r w:rsidR="0029607F" w:rsidRPr="00A56F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Регистровое наблюдение. Форма непрерывного наблюдения за долговременными процессами, имеющими фиксированное начало, стадию развития и фиксированный конец. Регистр представляет собой систему, постоянно следящую за состоянием единицы наблюдения и оценивающую силу воздействия различных факторов на изучаемые показатели</w:t>
            </w:r>
          </w:p>
        </w:tc>
      </w:tr>
      <w:tr w:rsidR="00DE5DB4" w:rsidRPr="00B558AB" w:rsidTr="00A56FA9">
        <w:tc>
          <w:tcPr>
            <w:tcW w:w="3964" w:type="dxa"/>
          </w:tcPr>
          <w:p w:rsidR="00DE5DB4" w:rsidRPr="00A56FA9" w:rsidRDefault="00963AAC" w:rsidP="0001535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Дайте </w:t>
            </w:r>
            <w:r w:rsidR="006B0298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характеристику </w:t>
            </w:r>
            <w:r w:rsidR="00015358" w:rsidRPr="00A56FA9">
              <w:rPr>
                <w:rFonts w:ascii="Times New Roman" w:hAnsi="Times New Roman" w:cs="Times New Roman"/>
                <w:sz w:val="20"/>
                <w:szCs w:val="20"/>
              </w:rPr>
              <w:t>стандартных методик осуществления статистического наблюдения</w:t>
            </w:r>
          </w:p>
        </w:tc>
        <w:tc>
          <w:tcPr>
            <w:tcW w:w="11057" w:type="dxa"/>
          </w:tcPr>
          <w:p w:rsidR="00015358" w:rsidRPr="00A56FA9" w:rsidRDefault="00015358" w:rsidP="00015358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К основным стандартным методикам осуществления статистического наблюдения относятся:</w:t>
            </w:r>
          </w:p>
          <w:p w:rsidR="00015358" w:rsidRPr="00A56FA9" w:rsidRDefault="00015358" w:rsidP="0001535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56FA9">
              <w:rPr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 охвату единиц совокупности</w:t>
            </w:r>
          </w:p>
          <w:p w:rsidR="00015358" w:rsidRPr="00A56FA9" w:rsidRDefault="00015358" w:rsidP="00015358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1.1 Сплошное наблюдение. Предполагает получение информации обо всех единицах совокупности без исключения. </w:t>
            </w:r>
          </w:p>
          <w:p w:rsidR="00DE5DB4" w:rsidRPr="00A56FA9" w:rsidRDefault="00015358" w:rsidP="00015358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   1.2 </w:t>
            </w:r>
            <w:proofErr w:type="spell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Несплошное</w:t>
            </w:r>
            <w:proofErr w:type="spell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</w:t>
            </w:r>
            <w:r w:rsidRPr="00A56FA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Обследованию подвергается часть единиц совокупности. В зависимости от задач проводимого исследования и характера изучаемого объекта </w:t>
            </w:r>
            <w:proofErr w:type="spell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несплошное</w:t>
            </w:r>
            <w:proofErr w:type="spell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наблюдение подразделяется на выборочное, метод основного массива и монографическое наблюдение.</w:t>
            </w:r>
          </w:p>
          <w:p w:rsidR="00015358" w:rsidRPr="00A56FA9" w:rsidRDefault="00015358" w:rsidP="00015358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2. По способу получения информации</w:t>
            </w:r>
          </w:p>
          <w:p w:rsidR="00015358" w:rsidRPr="00A56FA9" w:rsidRDefault="00015358" w:rsidP="00015358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   2.1 Непосредственное наблюдение. Регистраторы путём замера, взвешивания, подсчёта или визуального наблюдения устанавливают факт, подлежащий регистрации, и на этом основании делают записи в формуляре наблюдения.</w:t>
            </w:r>
          </w:p>
          <w:p w:rsidR="00015358" w:rsidRPr="00A56FA9" w:rsidRDefault="00015358" w:rsidP="00015358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   2.2 Опрос. Ответы на вопросы формуляра наблюдения записываются со слов опрашиваемого.</w:t>
            </w:r>
          </w:p>
          <w:p w:rsidR="00015358" w:rsidRPr="00A56FA9" w:rsidRDefault="00015358" w:rsidP="00015358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   2.3 Документальное. Запись ответов на вопросы формуляра наблюдения производится на основании соответствующих документов.</w:t>
            </w:r>
          </w:p>
        </w:tc>
      </w:tr>
      <w:tr w:rsidR="00EE4B05" w:rsidRPr="00B558AB" w:rsidTr="00A56FA9">
        <w:tc>
          <w:tcPr>
            <w:tcW w:w="3964" w:type="dxa"/>
          </w:tcPr>
          <w:p w:rsidR="00EE4B05" w:rsidRPr="00A56FA9" w:rsidRDefault="00EE4B05" w:rsidP="00A56FA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0D706D" w:rsidRPr="00A56FA9">
              <w:rPr>
                <w:rFonts w:ascii="Times New Roman" w:hAnsi="Times New Roman" w:cs="Times New Roman"/>
                <w:sz w:val="20"/>
                <w:szCs w:val="20"/>
              </w:rPr>
              <w:t>Что понимается под выборочным наблюдением</w:t>
            </w:r>
          </w:p>
        </w:tc>
        <w:tc>
          <w:tcPr>
            <w:tcW w:w="11057" w:type="dxa"/>
          </w:tcPr>
          <w:p w:rsidR="000D706D" w:rsidRPr="00A56FA9" w:rsidRDefault="000D706D" w:rsidP="000D706D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Выборочное наблюдение —</w:t>
            </w:r>
            <w:r w:rsidRPr="00A56F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это способ организации </w:t>
            </w:r>
            <w:proofErr w:type="spell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несплошного</w:t>
            </w:r>
            <w:proofErr w:type="spell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наблюдения, при котором обследуются отдельные единицы изучаемой статистической совокупности, отобранные случайным способом.  </w:t>
            </w:r>
          </w:p>
          <w:p w:rsidR="00EE4B05" w:rsidRPr="00A56FA9" w:rsidRDefault="000D706D" w:rsidP="000D706D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Задача выборочного наблюдения — по обследованной части дать обоснованную характеристику всей совокупности единиц. </w:t>
            </w:r>
          </w:p>
        </w:tc>
      </w:tr>
      <w:tr w:rsidR="000D2F0C" w:rsidRPr="00B558AB" w:rsidTr="00A56FA9">
        <w:tc>
          <w:tcPr>
            <w:tcW w:w="3964" w:type="dxa"/>
          </w:tcPr>
          <w:p w:rsidR="000D2F0C" w:rsidRPr="00A56FA9" w:rsidRDefault="000D2F0C" w:rsidP="00A56FA9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7. Этапы формирование выборочной совокупности </w:t>
            </w:r>
          </w:p>
        </w:tc>
        <w:tc>
          <w:tcPr>
            <w:tcW w:w="11057" w:type="dxa"/>
          </w:tcPr>
          <w:p w:rsidR="000D2F0C" w:rsidRPr="00A56FA9" w:rsidRDefault="000D2F0C" w:rsidP="000D2F0C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Формирование выборочной совокупности в статистике включает несколько этапов:</w:t>
            </w:r>
          </w:p>
          <w:p w:rsidR="000D2F0C" w:rsidRPr="00A56FA9" w:rsidRDefault="000D2F0C" w:rsidP="000D2F0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1. Определение генеральной совокупности и единиц наблюдения, обладающих первичной информацией, необходимой для решения задач обследования. </w:t>
            </w:r>
          </w:p>
          <w:p w:rsidR="000D2F0C" w:rsidRPr="00A56FA9" w:rsidRDefault="000D2F0C" w:rsidP="000D2F0C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2. Создание основы выборки. Это перечень единиц отбора. Основа должна быть полной, точной, не содержать дублирования, соответствовать задачам конкретного обследования, быть оперативной и удобной в работе. </w:t>
            </w:r>
          </w:p>
          <w:p w:rsidR="000D2F0C" w:rsidRPr="00A56FA9" w:rsidRDefault="000D2F0C" w:rsidP="000D2F0C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3. Формирование выборочной совокупности путём отбора элементов основы. </w:t>
            </w:r>
          </w:p>
          <w:p w:rsidR="000D2F0C" w:rsidRPr="00A56FA9" w:rsidRDefault="000D2F0C" w:rsidP="000D2F0C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4. Распространение собранных по выборке данных на генеральную совокупность. Последний этап зависит от применённого способа отбора элементов в выборку и используемой формулы оценивания характеристик генеральной совокупности по данным выборки.</w:t>
            </w:r>
          </w:p>
        </w:tc>
      </w:tr>
      <w:tr w:rsidR="00DE5DB4" w:rsidRPr="00B558AB" w:rsidTr="00A56FA9">
        <w:tc>
          <w:tcPr>
            <w:tcW w:w="3964" w:type="dxa"/>
          </w:tcPr>
          <w:p w:rsidR="00DE5DB4" w:rsidRPr="00A56FA9" w:rsidRDefault="000D2F0C" w:rsidP="00084A3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63AAC"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Что включает в себя статистический инструментарий наблюдения</w:t>
            </w:r>
          </w:p>
        </w:tc>
        <w:tc>
          <w:tcPr>
            <w:tcW w:w="11057" w:type="dxa"/>
          </w:tcPr>
          <w:p w:rsidR="000D706D" w:rsidRPr="00A56FA9" w:rsidRDefault="000D706D" w:rsidP="000D2F0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6FA9">
              <w:rPr>
                <w:rFonts w:eastAsiaTheme="minorHAnsi"/>
                <w:sz w:val="20"/>
                <w:szCs w:val="20"/>
                <w:lang w:eastAsia="en-US"/>
              </w:rPr>
              <w:t>Статистический инструментарий наблюдения включает в себя </w:t>
            </w:r>
            <w:r w:rsidRPr="00A56FA9">
              <w:rPr>
                <w:rFonts w:eastAsiaTheme="minorHAnsi"/>
                <w:bCs/>
                <w:sz w:val="20"/>
                <w:szCs w:val="20"/>
                <w:lang w:eastAsia="en-US"/>
              </w:rPr>
              <w:t>формуляр и инструкцию</w:t>
            </w:r>
            <w:r w:rsidRPr="00A56FA9">
              <w:rPr>
                <w:rFonts w:eastAsiaTheme="minorHAnsi"/>
                <w:sz w:val="20"/>
                <w:szCs w:val="20"/>
                <w:lang w:eastAsia="en-US"/>
              </w:rPr>
              <w:t>. </w:t>
            </w:r>
          </w:p>
          <w:p w:rsidR="000D706D" w:rsidRPr="00A56FA9" w:rsidRDefault="000D706D" w:rsidP="000D2F0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6FA9">
              <w:rPr>
                <w:rFonts w:eastAsiaTheme="minorHAnsi"/>
                <w:bCs/>
                <w:sz w:val="20"/>
                <w:szCs w:val="20"/>
                <w:lang w:eastAsia="en-US"/>
              </w:rPr>
              <w:t>Формуляр</w:t>
            </w:r>
            <w:r w:rsidRPr="00A56FA9">
              <w:rPr>
                <w:rFonts w:eastAsiaTheme="minorHAnsi"/>
                <w:sz w:val="20"/>
                <w:szCs w:val="20"/>
                <w:lang w:eastAsia="en-US"/>
              </w:rPr>
              <w:t> — это документ единого образца, в котором регистрируются ответы на вопросы программы наблюдения. Он может иметь различные названия: отчёт, карточка, переписной лист, анкета, опросный бланк и т. д.</w:t>
            </w:r>
          </w:p>
          <w:p w:rsidR="0099353F" w:rsidRPr="00A56FA9" w:rsidRDefault="000D706D" w:rsidP="000D2F0C">
            <w:pPr>
              <w:pStyle w:val="futurismarkdown-paragraph"/>
              <w:shd w:val="clear" w:color="auto" w:fill="FFFFFF"/>
              <w:spacing w:before="0" w:beforeAutospacing="0" w:after="12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 w:rsidRPr="00A56FA9">
              <w:rPr>
                <w:rFonts w:eastAsiaTheme="minorHAnsi"/>
                <w:bCs/>
                <w:sz w:val="20"/>
                <w:szCs w:val="20"/>
                <w:lang w:eastAsia="en-US"/>
              </w:rPr>
              <w:t>Инструкция</w:t>
            </w:r>
            <w:r w:rsidRPr="00A56FA9">
              <w:rPr>
                <w:rFonts w:eastAsiaTheme="minorHAnsi"/>
                <w:sz w:val="20"/>
                <w:szCs w:val="20"/>
                <w:lang w:eastAsia="en-US"/>
              </w:rPr>
              <w:t> — это документ, разъясняющий вопросы программы, порядок заполнения формуляра. В ней описываются цели и задачи исследования, приводятся пояснения, как правильно отвечать на вопросы.</w:t>
            </w:r>
          </w:p>
        </w:tc>
      </w:tr>
      <w:tr w:rsidR="00002DA0" w:rsidRPr="00B558AB" w:rsidTr="00A56FA9">
        <w:tc>
          <w:tcPr>
            <w:tcW w:w="3964" w:type="dxa"/>
          </w:tcPr>
          <w:p w:rsidR="00002DA0" w:rsidRPr="00A56FA9" w:rsidRDefault="000D2F0C" w:rsidP="00084A3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02DA0" w:rsidRPr="00A56FA9">
              <w:rPr>
                <w:rFonts w:ascii="Times New Roman" w:hAnsi="Times New Roman" w:cs="Times New Roman"/>
                <w:sz w:val="20"/>
                <w:szCs w:val="20"/>
              </w:rPr>
              <w:t>. Основные методы формирования входных массивов статистической информации</w:t>
            </w:r>
          </w:p>
        </w:tc>
        <w:tc>
          <w:tcPr>
            <w:tcW w:w="11057" w:type="dxa"/>
          </w:tcPr>
          <w:p w:rsidR="00002DA0" w:rsidRPr="00A56FA9" w:rsidRDefault="00002DA0" w:rsidP="000D2F0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6FA9">
              <w:rPr>
                <w:rFonts w:eastAsiaTheme="minorHAnsi"/>
                <w:sz w:val="20"/>
                <w:szCs w:val="20"/>
                <w:lang w:eastAsia="en-US"/>
              </w:rPr>
              <w:t xml:space="preserve">Метод основного массива. Обследованию подвергается основная часть совокупности, при этом из генеральной совокупности исключается та её часть, которая не играет большой роли в характеристике всей совокупности. </w:t>
            </w:r>
          </w:p>
          <w:p w:rsidR="00002DA0" w:rsidRPr="00A56FA9" w:rsidRDefault="00002DA0" w:rsidP="000D2F0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6FA9">
              <w:rPr>
                <w:rFonts w:eastAsiaTheme="minorHAnsi"/>
                <w:sz w:val="20"/>
                <w:szCs w:val="20"/>
                <w:lang w:eastAsia="en-US"/>
              </w:rPr>
              <w:t xml:space="preserve">Выборочное наблюдение. Способ организации </w:t>
            </w:r>
            <w:proofErr w:type="spellStart"/>
            <w:r w:rsidRPr="00A56FA9">
              <w:rPr>
                <w:rFonts w:eastAsiaTheme="minorHAnsi"/>
                <w:sz w:val="20"/>
                <w:szCs w:val="20"/>
                <w:lang w:eastAsia="en-US"/>
              </w:rPr>
              <w:t>несплошного</w:t>
            </w:r>
            <w:proofErr w:type="spellEnd"/>
            <w:r w:rsidRPr="00A56FA9">
              <w:rPr>
                <w:rFonts w:eastAsiaTheme="minorHAnsi"/>
                <w:sz w:val="20"/>
                <w:szCs w:val="20"/>
                <w:lang w:eastAsia="en-US"/>
              </w:rPr>
              <w:t xml:space="preserve"> наблюдения, при котором обследуются отдельные единицы изучаемой статистической совокупности, отобранные случайным способом.  </w:t>
            </w:r>
          </w:p>
          <w:p w:rsidR="00002DA0" w:rsidRPr="00A56FA9" w:rsidRDefault="00002DA0" w:rsidP="000D2F0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6FA9">
              <w:rPr>
                <w:rFonts w:eastAsiaTheme="minorHAnsi"/>
                <w:sz w:val="20"/>
                <w:szCs w:val="20"/>
                <w:lang w:eastAsia="en-US"/>
              </w:rPr>
              <w:t>Монографическое наблюдение. Детальное описание небольшого числа единиц совокупности</w:t>
            </w:r>
          </w:p>
        </w:tc>
      </w:tr>
      <w:tr w:rsidR="00DE5DB4" w:rsidRPr="00B558AB" w:rsidTr="00A56FA9">
        <w:tc>
          <w:tcPr>
            <w:tcW w:w="3964" w:type="dxa"/>
          </w:tcPr>
          <w:p w:rsidR="00DE5DB4" w:rsidRPr="00A56FA9" w:rsidRDefault="000D2F0C" w:rsidP="00084A3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63AAC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>Задачи статистической сводки и ее содержание</w:t>
            </w:r>
            <w:r w:rsidR="0041350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при формировании выходного массива статистической информации</w:t>
            </w:r>
          </w:p>
        </w:tc>
        <w:tc>
          <w:tcPr>
            <w:tcW w:w="11057" w:type="dxa"/>
          </w:tcPr>
          <w:p w:rsidR="00DE5DB4" w:rsidRPr="00A56FA9" w:rsidRDefault="00760569" w:rsidP="000D2F0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Статистическая сводка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первичная обработка данных статистического наблюдения с целью их систематизации. Она предполагает сведение полученной статистической информации о единицах наблюдения в массив данных, упорядоченных по значению какого-либо признака.</w:t>
            </w:r>
          </w:p>
          <w:p w:rsidR="004C582B" w:rsidRPr="00A56FA9" w:rsidRDefault="00760569" w:rsidP="000D2F0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задачи статистической сводки: </w:t>
            </w:r>
          </w:p>
          <w:p w:rsidR="004C582B" w:rsidRPr="00A56FA9" w:rsidRDefault="004C582B" w:rsidP="000D2F0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>обработать данные статистического наблюдения,</w:t>
            </w:r>
          </w:p>
          <w:p w:rsidR="00760569" w:rsidRPr="00A56FA9" w:rsidRDefault="004C582B" w:rsidP="000D2F0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дать характеристику всей совокупности фактов при помощи обобщающих статистических показателей. </w:t>
            </w:r>
          </w:p>
          <w:p w:rsidR="00760569" w:rsidRPr="00A56FA9" w:rsidRDefault="00760569" w:rsidP="000D2F0C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Статистическая сводка включает в </w:t>
            </w:r>
            <w:proofErr w:type="gram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себя:·</w:t>
            </w:r>
            <w:proofErr w:type="gram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руппировку данных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асчет сводных показателей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; с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оставление таблиц.</w:t>
            </w:r>
          </w:p>
        </w:tc>
      </w:tr>
      <w:tr w:rsidR="00DE5DB4" w:rsidRPr="00B558AB" w:rsidTr="00A56FA9">
        <w:tc>
          <w:tcPr>
            <w:tcW w:w="3964" w:type="dxa"/>
          </w:tcPr>
          <w:p w:rsidR="00DE5DB4" w:rsidRPr="00A56FA9" w:rsidRDefault="00002DA0" w:rsidP="00084A3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3AAC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>Задачи статистической группировки и ее содержание</w:t>
            </w:r>
            <w:r w:rsidR="0041350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при формировании выходного массива статистической информации</w:t>
            </w:r>
          </w:p>
        </w:tc>
        <w:tc>
          <w:tcPr>
            <w:tcW w:w="11057" w:type="dxa"/>
          </w:tcPr>
          <w:p w:rsidR="004C582B" w:rsidRPr="00A56FA9" w:rsidRDefault="004C582B" w:rsidP="0076056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i/>
                <w:sz w:val="20"/>
                <w:szCs w:val="20"/>
              </w:rPr>
              <w:t>Статистическая группировка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— это разделение множества единиц, изучаемой совокупности на группы по определенным существенным для них признакам.</w:t>
            </w:r>
          </w:p>
          <w:p w:rsidR="00760569" w:rsidRPr="00A56FA9" w:rsidRDefault="00760569" w:rsidP="0076056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задачи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, которые решаются с помощью группировок:</w:t>
            </w:r>
          </w:p>
          <w:p w:rsidR="00760569" w:rsidRPr="00A56FA9" w:rsidRDefault="004C582B" w:rsidP="0076056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социально-экономических типов; </w:t>
            </w:r>
          </w:p>
          <w:p w:rsidR="00760569" w:rsidRPr="00A56FA9" w:rsidRDefault="004C582B" w:rsidP="0076056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>изучение структуры со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циально-экономических явлений; </w:t>
            </w:r>
          </w:p>
          <w:p w:rsidR="00DE5DB4" w:rsidRPr="00A56FA9" w:rsidRDefault="004C582B" w:rsidP="00760569">
            <w:pPr>
              <w:tabs>
                <w:tab w:val="left" w:pos="363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0569" w:rsidRPr="00A56FA9">
              <w:rPr>
                <w:rFonts w:ascii="Times New Roman" w:hAnsi="Times New Roman" w:cs="Times New Roman"/>
                <w:sz w:val="20"/>
                <w:szCs w:val="20"/>
              </w:rPr>
              <w:t>выявление связи между явлениями.</w:t>
            </w:r>
          </w:p>
        </w:tc>
      </w:tr>
      <w:tr w:rsidR="00963AAC" w:rsidRPr="00B558AB" w:rsidTr="00A56FA9">
        <w:tc>
          <w:tcPr>
            <w:tcW w:w="3964" w:type="dxa"/>
          </w:tcPr>
          <w:p w:rsidR="00963AAC" w:rsidRPr="00A56FA9" w:rsidRDefault="00EE4B05" w:rsidP="00084A3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582B" w:rsidRPr="00A56FA9">
              <w:rPr>
                <w:rFonts w:ascii="Times New Roman" w:hAnsi="Times New Roman" w:cs="Times New Roman"/>
                <w:sz w:val="20"/>
                <w:szCs w:val="20"/>
              </w:rPr>
              <w:t>. Понятие о статистической таблице, основные элементы статистических таблиц</w:t>
            </w:r>
            <w:r w:rsidR="0041350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при подготовке аналитических материалов</w:t>
            </w:r>
          </w:p>
        </w:tc>
        <w:tc>
          <w:tcPr>
            <w:tcW w:w="11057" w:type="dxa"/>
          </w:tcPr>
          <w:p w:rsidR="004C582B" w:rsidRPr="00A56FA9" w:rsidRDefault="004C582B" w:rsidP="004C582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Статистическая таблица — это форма наиболее рационального, наглядного и систематизированного изложения числовых результатов сводки и обработки статистического материала. </w:t>
            </w:r>
          </w:p>
          <w:p w:rsidR="004C582B" w:rsidRPr="00A56FA9" w:rsidRDefault="004C582B" w:rsidP="004C582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Основные элементы статистической таблицы:</w:t>
            </w:r>
          </w:p>
          <w:p w:rsidR="004C582B" w:rsidRPr="00A56FA9" w:rsidRDefault="004C582B" w:rsidP="004C582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Подлежащее — это объект исследования (перечень единиц статистической совокупности или их групп), образованный по каким-либо признакам. </w:t>
            </w:r>
          </w:p>
          <w:p w:rsidR="00963AAC" w:rsidRPr="00A56FA9" w:rsidRDefault="004C582B" w:rsidP="004C582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Сказуемое — это система показателей, которыми характеризуется объект исследования, то есть подлежащее.</w:t>
            </w:r>
          </w:p>
        </w:tc>
      </w:tr>
      <w:tr w:rsidR="00963AAC" w:rsidRPr="00B558AB" w:rsidTr="00A56FA9">
        <w:tc>
          <w:tcPr>
            <w:tcW w:w="3964" w:type="dxa"/>
          </w:tcPr>
          <w:p w:rsidR="00963AAC" w:rsidRPr="00A56FA9" w:rsidRDefault="00EE4B05" w:rsidP="00084A35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C686E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582B" w:rsidRPr="00A56FA9">
              <w:rPr>
                <w:rFonts w:ascii="Times New Roman" w:hAnsi="Times New Roman" w:cs="Times New Roman"/>
                <w:sz w:val="20"/>
                <w:szCs w:val="20"/>
              </w:rPr>
              <w:t>Понятие</w:t>
            </w:r>
            <w:r w:rsidR="005D743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4C582B" w:rsidRPr="00A56FA9">
              <w:rPr>
                <w:rFonts w:ascii="Times New Roman" w:hAnsi="Times New Roman" w:cs="Times New Roman"/>
                <w:sz w:val="20"/>
                <w:szCs w:val="20"/>
              </w:rPr>
              <w:t>формы выражения статистических показателей</w:t>
            </w:r>
            <w:r w:rsidR="00002DA0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3506" w:rsidRPr="00A56FA9">
              <w:rPr>
                <w:rFonts w:ascii="Times New Roman" w:hAnsi="Times New Roman" w:cs="Times New Roman"/>
                <w:sz w:val="20"/>
                <w:szCs w:val="20"/>
              </w:rPr>
              <w:t>агрегированные и производные показатели</w:t>
            </w:r>
          </w:p>
        </w:tc>
        <w:tc>
          <w:tcPr>
            <w:tcW w:w="11057" w:type="dxa"/>
          </w:tcPr>
          <w:p w:rsidR="004C582B" w:rsidRPr="00A56FA9" w:rsidRDefault="005D7436" w:rsidP="004C582B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Статистический показатель — это количественно-качественная характеристика социально-экономических явлений и процессов в условиях конкретного места и времени</w:t>
            </w:r>
          </w:p>
          <w:p w:rsidR="008E6A76" w:rsidRPr="00A56FA9" w:rsidRDefault="004C582B" w:rsidP="002E1703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Формы выражения статистических показателей:</w:t>
            </w:r>
            <w:r w:rsidR="002E1703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абсолютные, относительные,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703" w:rsidRPr="00A56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редние. </w:t>
            </w:r>
          </w:p>
          <w:p w:rsidR="00B93C24" w:rsidRPr="00A56FA9" w:rsidRDefault="00002DA0" w:rsidP="00002DA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Производные статистические показатели – это показатели, которые выражаются средними и относительными величинами.</w:t>
            </w:r>
          </w:p>
          <w:p w:rsidR="00002DA0" w:rsidRPr="00A56FA9" w:rsidRDefault="00002DA0" w:rsidP="00002DA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Агрегированный статистический показатель — это обобщённый, объединяющий в одном общем показателе многие частные.</w:t>
            </w:r>
          </w:p>
        </w:tc>
      </w:tr>
      <w:tr w:rsidR="00963AAC" w:rsidRPr="00B558AB" w:rsidTr="00A56FA9">
        <w:tc>
          <w:tcPr>
            <w:tcW w:w="3964" w:type="dxa"/>
          </w:tcPr>
          <w:p w:rsidR="00963AAC" w:rsidRPr="00A56FA9" w:rsidRDefault="00EE4B05" w:rsidP="00002DA0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3AAC"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686E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436" w:rsidRPr="00A56F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E1703" w:rsidRPr="00A56FA9">
              <w:rPr>
                <w:rFonts w:ascii="Times New Roman" w:hAnsi="Times New Roman" w:cs="Times New Roman"/>
                <w:sz w:val="20"/>
                <w:szCs w:val="20"/>
              </w:rPr>
              <w:t>бсолютные показатели</w:t>
            </w:r>
            <w:r w:rsidR="00002DA0" w:rsidRPr="00A56FA9">
              <w:rPr>
                <w:rFonts w:ascii="Times New Roman" w:hAnsi="Times New Roman" w:cs="Times New Roman"/>
                <w:sz w:val="20"/>
                <w:szCs w:val="20"/>
              </w:rPr>
              <w:t>: сущность и роль при подготовке аналитических материалов</w:t>
            </w:r>
          </w:p>
        </w:tc>
        <w:tc>
          <w:tcPr>
            <w:tcW w:w="11057" w:type="dxa"/>
          </w:tcPr>
          <w:p w:rsidR="005D7436" w:rsidRPr="00A56FA9" w:rsidRDefault="005D7436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Абсолютные показатели - являются исходной первичной формой выражения статистических показателей, характеризуют абсолютные размеры изучаемых статистикой процессов и явлений. </w:t>
            </w:r>
          </w:p>
          <w:p w:rsidR="002E1703" w:rsidRPr="00A56FA9" w:rsidRDefault="002E1703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Виды абсолютных показателей: индивидуальные и сводные показатели.</w:t>
            </w:r>
          </w:p>
          <w:p w:rsidR="005D7436" w:rsidRPr="00A56FA9" w:rsidRDefault="005D7436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Выражаются абсолютные показатели в разных единицах измерения в зависимости от социально-экономической сущности исследуемых явлений:</w:t>
            </w:r>
          </w:p>
          <w:p w:rsidR="00963AAC" w:rsidRPr="00A56FA9" w:rsidRDefault="002E1703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>атуральные единицы измерения;</w:t>
            </w:r>
            <w:r w:rsidR="005D743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D7436" w:rsidRPr="00A56FA9">
              <w:rPr>
                <w:rFonts w:ascii="Times New Roman" w:hAnsi="Times New Roman" w:cs="Times New Roman"/>
                <w:sz w:val="20"/>
                <w:szCs w:val="20"/>
              </w:rPr>
              <w:t>словн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>о-натуральные единицы измерения;</w:t>
            </w:r>
            <w:r w:rsidR="005D743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>тоимостные единицы измерения;</w:t>
            </w:r>
            <w:r w:rsidR="005D743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D7436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рудовые единицы измерения. </w:t>
            </w:r>
          </w:p>
          <w:p w:rsidR="00921018" w:rsidRPr="00A56FA9" w:rsidRDefault="00921018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Роль абсолютных показателей при подготовке аналитических материалов заключается в том, что они:</w:t>
            </w:r>
          </w:p>
          <w:p w:rsidR="00921018" w:rsidRPr="00A56FA9" w:rsidRDefault="00921018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- характеризуют абсолютные размеры (уровни) явлений;</w:t>
            </w:r>
          </w:p>
          <w:p w:rsidR="00921018" w:rsidRPr="00A56FA9" w:rsidRDefault="00921018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- позволяют изучать тенденции и закономерности развития; </w:t>
            </w:r>
          </w:p>
          <w:p w:rsidR="00921018" w:rsidRPr="00A56FA9" w:rsidRDefault="00921018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- дают основу для расчёта относительных и средних величин.</w:t>
            </w:r>
          </w:p>
        </w:tc>
      </w:tr>
      <w:tr w:rsidR="00963AAC" w:rsidRPr="00B558AB" w:rsidTr="00A56FA9">
        <w:tc>
          <w:tcPr>
            <w:tcW w:w="3964" w:type="dxa"/>
          </w:tcPr>
          <w:p w:rsidR="00963AAC" w:rsidRPr="00A56FA9" w:rsidRDefault="00EE4B05" w:rsidP="002E1703">
            <w:pPr>
              <w:tabs>
                <w:tab w:val="left" w:pos="3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2F0C" w:rsidRPr="00A56F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3AAC"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C686E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3506" w:rsidRPr="00A56FA9">
              <w:rPr>
                <w:rFonts w:ascii="Times New Roman" w:hAnsi="Times New Roman" w:cs="Times New Roman"/>
                <w:sz w:val="20"/>
                <w:szCs w:val="20"/>
              </w:rPr>
              <w:t>Производные статистические показатели и их виды</w:t>
            </w:r>
          </w:p>
        </w:tc>
        <w:tc>
          <w:tcPr>
            <w:tcW w:w="11057" w:type="dxa"/>
          </w:tcPr>
          <w:p w:rsidR="00B93C24" w:rsidRPr="00A56FA9" w:rsidRDefault="00B93C24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Производные статистические показатели – это показатели, которые выражаются средними и относительными величинами.</w:t>
            </w:r>
          </w:p>
          <w:p w:rsidR="002E1703" w:rsidRPr="00A56FA9" w:rsidRDefault="002E1703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Относительный показатель - показатель, представляющий собой результат деления одного абсолютного показателя на другой и выражающий количественные соотношения между социально-экономическими явлениями. Все используемые на практике относительные статистические показатели можно подразделить на следующие виды:</w:t>
            </w:r>
            <w:r w:rsidR="00921018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показатели плана и реализации плана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63AAC" w:rsidRPr="00A56FA9" w:rsidRDefault="002E1703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показатели динамики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показатели структуры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показатели координации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21018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показатели интенсивности</w:t>
            </w:r>
            <w:r w:rsidR="00D25B29" w:rsidRPr="00A56F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21018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показатели сравнения</w:t>
            </w:r>
            <w:r w:rsidR="00921018"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1703" w:rsidRPr="00A56FA9" w:rsidRDefault="002E1703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Единицы измерения относительных показателей: коэффициенты (разы), проценты, промилле, </w:t>
            </w:r>
            <w:proofErr w:type="spellStart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продецимилле</w:t>
            </w:r>
            <w:proofErr w:type="spellEnd"/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3506" w:rsidRPr="00A56FA9" w:rsidRDefault="00413506" w:rsidP="00921018">
            <w:pPr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>Средняя величина — это обобщающая количественная характеристика признака в статистической совокупности в конкретных условиях места и времени. Сущность средних показателей заключается в том, что они одним числом характеризуют уровень исследуемого признака.</w:t>
            </w:r>
            <w:r w:rsidR="00B93C24"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FA9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средних величин состоит в их обобщающей функции. </w:t>
            </w:r>
          </w:p>
        </w:tc>
      </w:tr>
    </w:tbl>
    <w:p w:rsidR="00DE5DB4" w:rsidRDefault="00DE5DB4" w:rsidP="000567D9">
      <w:pPr>
        <w:tabs>
          <w:tab w:val="left" w:pos="3633"/>
        </w:tabs>
        <w:rPr>
          <w:rFonts w:ascii="Times New Roman" w:hAnsi="Times New Roman" w:cs="Times New Roman"/>
          <w:sz w:val="28"/>
          <w:szCs w:val="28"/>
        </w:rPr>
      </w:pPr>
    </w:p>
    <w:p w:rsidR="00A56FA9" w:rsidRDefault="00A56FA9" w:rsidP="000567D9">
      <w:pPr>
        <w:tabs>
          <w:tab w:val="left" w:pos="3633"/>
        </w:tabs>
        <w:rPr>
          <w:rFonts w:ascii="Times New Roman" w:hAnsi="Times New Roman" w:cs="Times New Roman"/>
          <w:sz w:val="28"/>
          <w:szCs w:val="28"/>
        </w:rPr>
      </w:pPr>
    </w:p>
    <w:p w:rsidR="006747C3" w:rsidRPr="006747C3" w:rsidRDefault="006747C3" w:rsidP="006747C3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lastRenderedPageBreak/>
        <w:t>Критерии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и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шкалы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оценивания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6747C3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747C3">
        <w:rPr>
          <w:rFonts w:ascii="Times New Roman" w:eastAsia="Times New Roman" w:hAnsi="Times New Roman" w:cs="Times New Roman"/>
          <w:b/>
          <w:sz w:val="24"/>
        </w:rPr>
        <w:t>аттестации</w:t>
      </w:r>
    </w:p>
    <w:p w:rsidR="006747C3" w:rsidRPr="006747C3" w:rsidRDefault="006747C3" w:rsidP="006747C3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47C3">
        <w:rPr>
          <w:rFonts w:ascii="Times New Roman" w:eastAsia="Times New Roman" w:hAnsi="Times New Roman" w:cs="Times New Roman"/>
          <w:b/>
          <w:sz w:val="24"/>
        </w:rPr>
        <w:t>Шкала и критерии оценки (экзамен)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5"/>
        <w:gridCol w:w="3970"/>
        <w:gridCol w:w="3828"/>
        <w:gridCol w:w="2521"/>
      </w:tblGrid>
      <w:tr w:rsidR="006747C3" w:rsidRPr="006747C3" w:rsidTr="006747C3">
        <w:trPr>
          <w:trHeight w:val="277"/>
        </w:trPr>
        <w:tc>
          <w:tcPr>
            <w:tcW w:w="4565" w:type="dxa"/>
          </w:tcPr>
          <w:p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Отлично</w:t>
            </w:r>
          </w:p>
        </w:tc>
        <w:tc>
          <w:tcPr>
            <w:tcW w:w="3970" w:type="dxa"/>
          </w:tcPr>
          <w:p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Хорошо</w:t>
            </w:r>
          </w:p>
        </w:tc>
        <w:tc>
          <w:tcPr>
            <w:tcW w:w="3828" w:type="dxa"/>
          </w:tcPr>
          <w:p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10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2521" w:type="dxa"/>
          </w:tcPr>
          <w:p w:rsidR="006747C3" w:rsidRPr="006747C3" w:rsidRDefault="006747C3" w:rsidP="006747C3">
            <w:pPr>
              <w:widowControl w:val="0"/>
              <w:autoSpaceDE w:val="0"/>
              <w:autoSpaceDN w:val="0"/>
              <w:spacing w:after="0" w:line="240" w:lineRule="auto"/>
              <w:ind w:left="62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Неудовлетворительно</w:t>
            </w:r>
          </w:p>
        </w:tc>
      </w:tr>
      <w:tr w:rsidR="006747C3" w:rsidRPr="006747C3" w:rsidTr="00A56FA9">
        <w:trPr>
          <w:trHeight w:val="2941"/>
        </w:trPr>
        <w:tc>
          <w:tcPr>
            <w:tcW w:w="4565" w:type="dxa"/>
          </w:tcPr>
          <w:p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2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Полно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раскрыто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содержание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вопросов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билета.</w:t>
            </w:r>
          </w:p>
          <w:p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5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Материал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изложен</w:t>
            </w:r>
            <w:r w:rsidRPr="006747C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грамотно,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в определенной логической</w:t>
            </w:r>
          </w:p>
          <w:p w:rsidR="006747C3" w:rsidRPr="006747C3" w:rsidRDefault="006747C3" w:rsidP="006747C3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sz w:val="20"/>
              </w:rPr>
            </w:pPr>
            <w:r w:rsidRPr="006747C3">
              <w:rPr>
                <w:sz w:val="20"/>
              </w:rPr>
              <w:t xml:space="preserve">последовательности, правильно используется </w:t>
            </w:r>
            <w:r w:rsidRPr="006747C3">
              <w:rPr>
                <w:spacing w:val="-2"/>
                <w:sz w:val="20"/>
              </w:rPr>
              <w:t>терминология.</w:t>
            </w:r>
          </w:p>
          <w:p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Показано умение иллюстрировать теоретические положения конкретными примерами, применять их в новой ситуации.</w:t>
            </w:r>
          </w:p>
          <w:p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Продемонстрировано усвоение ранее изученных сопутствующих вопросов, сформированность умений и знаний.</w:t>
            </w:r>
          </w:p>
          <w:p w:rsidR="006747C3" w:rsidRPr="006747C3" w:rsidRDefault="006747C3" w:rsidP="006747C3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after="0" w:line="230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Ответ прозвучал самостоятельно, без наводящих вопросов.</w:t>
            </w:r>
          </w:p>
        </w:tc>
        <w:tc>
          <w:tcPr>
            <w:tcW w:w="3970" w:type="dxa"/>
          </w:tcPr>
          <w:p w:rsidR="006747C3" w:rsidRPr="006747C3" w:rsidRDefault="006747C3" w:rsidP="00084A35">
            <w:pPr>
              <w:widowControl w:val="0"/>
              <w:numPr>
                <w:ilvl w:val="0"/>
                <w:numId w:val="2"/>
              </w:numPr>
              <w:tabs>
                <w:tab w:val="left" w:pos="333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Ответ удовлетворяет в основном требованиям на оценку «5», но при этом может иметь следующие недостатки: в изложении</w:t>
            </w:r>
            <w:r w:rsidRPr="006747C3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допущены</w:t>
            </w:r>
            <w:r w:rsidRPr="006747C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небольшие</w:t>
            </w:r>
            <w:r w:rsidRPr="006747C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пробелы,</w:t>
            </w:r>
            <w:r w:rsidRPr="006747C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не исказившие содержание ответа.</w:t>
            </w:r>
          </w:p>
          <w:p w:rsidR="006747C3" w:rsidRPr="006747C3" w:rsidRDefault="006747C3" w:rsidP="00084A35">
            <w:pPr>
              <w:widowControl w:val="0"/>
              <w:numPr>
                <w:ilvl w:val="0"/>
                <w:numId w:val="2"/>
              </w:numPr>
              <w:tabs>
                <w:tab w:val="left" w:pos="333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Опущены один - два недочета при освещении основного содержания ответа, исправленные по замечанию экзаменатора.</w:t>
            </w:r>
          </w:p>
          <w:p w:rsidR="006747C3" w:rsidRPr="006747C3" w:rsidRDefault="006747C3" w:rsidP="00084A35">
            <w:pPr>
              <w:widowControl w:val="0"/>
              <w:numPr>
                <w:ilvl w:val="0"/>
                <w:numId w:val="2"/>
              </w:numPr>
              <w:tabs>
                <w:tab w:val="left" w:pos="333"/>
              </w:tabs>
              <w:autoSpaceDE w:val="0"/>
              <w:autoSpaceDN w:val="0"/>
              <w:spacing w:after="0" w:line="237" w:lineRule="auto"/>
              <w:ind w:left="0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Допущены ошибка или более двух недочетов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при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освещении</w:t>
            </w:r>
            <w:r w:rsidRPr="006747C3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второстепенных вопросов,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которые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легко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исправляются</w:t>
            </w:r>
            <w:r w:rsidRPr="006747C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по замечанию экзаменатора.</w:t>
            </w:r>
          </w:p>
        </w:tc>
        <w:tc>
          <w:tcPr>
            <w:tcW w:w="3828" w:type="dxa"/>
          </w:tcPr>
          <w:p w:rsidR="006747C3" w:rsidRPr="006747C3" w:rsidRDefault="006747C3" w:rsidP="006747C3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:rsidR="006747C3" w:rsidRPr="006747C3" w:rsidRDefault="006747C3" w:rsidP="006747C3">
            <w:pPr>
              <w:widowControl w:val="0"/>
              <w:numPr>
                <w:ilvl w:val="0"/>
                <w:numId w:val="3"/>
              </w:numPr>
              <w:tabs>
                <w:tab w:val="left" w:pos="281"/>
                <w:tab w:val="left" w:pos="2554"/>
              </w:tabs>
              <w:autoSpaceDE w:val="0"/>
              <w:autoSpaceDN w:val="0"/>
              <w:spacing w:after="0" w:line="237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Имелись затруднения или допущены ошибки в определении понятий,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использовании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терминологии,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исправленные после нескольких наводящих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вопросов.</w:t>
            </w:r>
          </w:p>
          <w:p w:rsidR="006747C3" w:rsidRPr="006747C3" w:rsidRDefault="006747C3" w:rsidP="006747C3">
            <w:pPr>
              <w:widowControl w:val="0"/>
              <w:numPr>
                <w:ilvl w:val="0"/>
                <w:numId w:val="3"/>
              </w:numPr>
              <w:tabs>
                <w:tab w:val="left" w:pos="281"/>
              </w:tabs>
              <w:autoSpaceDE w:val="0"/>
              <w:autoSpaceDN w:val="0"/>
              <w:spacing w:after="0" w:line="235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2521" w:type="dxa"/>
          </w:tcPr>
          <w:p w:rsidR="006747C3" w:rsidRPr="006747C3" w:rsidRDefault="006747C3" w:rsidP="006747C3">
            <w:pPr>
              <w:widowControl w:val="0"/>
              <w:numPr>
                <w:ilvl w:val="0"/>
                <w:numId w:val="4"/>
              </w:numPr>
              <w:tabs>
                <w:tab w:val="left" w:pos="256"/>
                <w:tab w:val="left" w:pos="2373"/>
              </w:tabs>
              <w:autoSpaceDE w:val="0"/>
              <w:autoSpaceDN w:val="0"/>
              <w:spacing w:after="0" w:line="232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Содержаниематериала</w:t>
            </w:r>
            <w:proofErr w:type="spellEnd"/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нераскрыто.</w:t>
            </w:r>
          </w:p>
          <w:p w:rsidR="006747C3" w:rsidRPr="006747C3" w:rsidRDefault="006747C3" w:rsidP="006747C3">
            <w:pPr>
              <w:widowControl w:val="0"/>
              <w:numPr>
                <w:ilvl w:val="0"/>
                <w:numId w:val="4"/>
              </w:numPr>
              <w:tabs>
                <w:tab w:val="left" w:pos="208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747C3">
              <w:rPr>
                <w:rFonts w:ascii="Times New Roman" w:eastAsia="Times New Roman" w:hAnsi="Times New Roman" w:cs="Times New Roman"/>
                <w:sz w:val="20"/>
              </w:rPr>
              <w:t>Ошибки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6747C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определении</w:t>
            </w:r>
            <w:r w:rsidRPr="006747C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>понятий,</w:t>
            </w:r>
            <w:r w:rsidRPr="006747C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747C3">
              <w:rPr>
                <w:rFonts w:ascii="Times New Roman" w:eastAsia="Times New Roman" w:hAnsi="Times New Roman" w:cs="Times New Roman"/>
                <w:sz w:val="20"/>
              </w:rPr>
              <w:t xml:space="preserve">не использовалась терминология в </w:t>
            </w:r>
            <w:r w:rsidRPr="006747C3">
              <w:rPr>
                <w:rFonts w:ascii="Times New Roman" w:eastAsia="Times New Roman" w:hAnsi="Times New Roman" w:cs="Times New Roman"/>
                <w:spacing w:val="-2"/>
                <w:sz w:val="20"/>
              </w:rPr>
              <w:t>ответе.</w:t>
            </w:r>
          </w:p>
        </w:tc>
      </w:tr>
    </w:tbl>
    <w:p w:rsidR="006747C3" w:rsidRPr="006747C3" w:rsidRDefault="006747C3" w:rsidP="006747C3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6747C3" w:rsidRPr="00DE5DB4" w:rsidRDefault="006747C3" w:rsidP="000567D9">
      <w:pPr>
        <w:tabs>
          <w:tab w:val="left" w:pos="3633"/>
        </w:tabs>
        <w:rPr>
          <w:rFonts w:ascii="Times New Roman" w:hAnsi="Times New Roman" w:cs="Times New Roman"/>
          <w:sz w:val="28"/>
          <w:szCs w:val="28"/>
        </w:rPr>
      </w:pPr>
    </w:p>
    <w:sectPr w:rsidR="006747C3" w:rsidRPr="00DE5DB4" w:rsidSect="00BE0D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A93" w:rsidRDefault="002A2A93" w:rsidP="000567D9">
      <w:pPr>
        <w:spacing w:after="0" w:line="240" w:lineRule="auto"/>
      </w:pPr>
      <w:r>
        <w:separator/>
      </w:r>
    </w:p>
  </w:endnote>
  <w:endnote w:type="continuationSeparator" w:id="0">
    <w:p w:rsidR="002A2A93" w:rsidRDefault="002A2A93" w:rsidP="0005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A93" w:rsidRDefault="002A2A93" w:rsidP="000567D9">
      <w:pPr>
        <w:spacing w:after="0" w:line="240" w:lineRule="auto"/>
      </w:pPr>
      <w:r>
        <w:separator/>
      </w:r>
    </w:p>
  </w:footnote>
  <w:footnote w:type="continuationSeparator" w:id="0">
    <w:p w:rsidR="002A2A93" w:rsidRDefault="002A2A93" w:rsidP="0005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72F"/>
    <w:multiLevelType w:val="multilevel"/>
    <w:tmpl w:val="569053C6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1" w15:restartNumberingAfterBreak="0">
    <w:nsid w:val="0D2622B9"/>
    <w:multiLevelType w:val="hybridMultilevel"/>
    <w:tmpl w:val="81806BD4"/>
    <w:lvl w:ilvl="0" w:tplc="1792B3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68C1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4A7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287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A3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F8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6B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0B7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CBA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13D8"/>
    <w:multiLevelType w:val="hybridMultilevel"/>
    <w:tmpl w:val="CF581B98"/>
    <w:lvl w:ilvl="0" w:tplc="062E77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24D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4290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6AC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CAC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E4F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984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E12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C0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5440"/>
    <w:multiLevelType w:val="hybridMultilevel"/>
    <w:tmpl w:val="A6BC2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D3108"/>
    <w:multiLevelType w:val="hybridMultilevel"/>
    <w:tmpl w:val="181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92D4F"/>
    <w:multiLevelType w:val="hybridMultilevel"/>
    <w:tmpl w:val="D090AC7C"/>
    <w:lvl w:ilvl="0" w:tplc="B00406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7C8C1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3C455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DAA5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1EF8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70DC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E02C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265ED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806F5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4B814A1C"/>
    <w:multiLevelType w:val="hybridMultilevel"/>
    <w:tmpl w:val="D6F64642"/>
    <w:lvl w:ilvl="0" w:tplc="A74A32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A47D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5262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B60A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4A728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A486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2CD9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A84C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7E306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4383A8D"/>
    <w:multiLevelType w:val="hybridMultilevel"/>
    <w:tmpl w:val="005C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F1EAA"/>
    <w:multiLevelType w:val="hybridMultilevel"/>
    <w:tmpl w:val="09DE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62C330EA"/>
    <w:multiLevelType w:val="multilevel"/>
    <w:tmpl w:val="296C904C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11" w15:restartNumberingAfterBreak="0">
    <w:nsid w:val="78C61996"/>
    <w:multiLevelType w:val="multilevel"/>
    <w:tmpl w:val="0E32E3FC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B53"/>
    <w:rsid w:val="00002DA0"/>
    <w:rsid w:val="00003BBE"/>
    <w:rsid w:val="00015358"/>
    <w:rsid w:val="00041B53"/>
    <w:rsid w:val="000567D9"/>
    <w:rsid w:val="000718DC"/>
    <w:rsid w:val="00073E57"/>
    <w:rsid w:val="00084A35"/>
    <w:rsid w:val="00084BD3"/>
    <w:rsid w:val="000A7BAF"/>
    <w:rsid w:val="000B70F4"/>
    <w:rsid w:val="000D2F0C"/>
    <w:rsid w:val="000D706D"/>
    <w:rsid w:val="00120AD0"/>
    <w:rsid w:val="0013095E"/>
    <w:rsid w:val="00134E70"/>
    <w:rsid w:val="00153184"/>
    <w:rsid w:val="001C7365"/>
    <w:rsid w:val="001D5C5A"/>
    <w:rsid w:val="001E0656"/>
    <w:rsid w:val="00242284"/>
    <w:rsid w:val="002554C8"/>
    <w:rsid w:val="00260A68"/>
    <w:rsid w:val="00262402"/>
    <w:rsid w:val="0029607F"/>
    <w:rsid w:val="002A2A93"/>
    <w:rsid w:val="002A353C"/>
    <w:rsid w:val="002B12DA"/>
    <w:rsid w:val="002B5B06"/>
    <w:rsid w:val="002B620C"/>
    <w:rsid w:val="002C40D4"/>
    <w:rsid w:val="002C6E63"/>
    <w:rsid w:val="002D579C"/>
    <w:rsid w:val="002E1703"/>
    <w:rsid w:val="002E190D"/>
    <w:rsid w:val="00340DD4"/>
    <w:rsid w:val="003C686E"/>
    <w:rsid w:val="003C6E80"/>
    <w:rsid w:val="003F1888"/>
    <w:rsid w:val="003F693B"/>
    <w:rsid w:val="00413506"/>
    <w:rsid w:val="00417330"/>
    <w:rsid w:val="00447CB0"/>
    <w:rsid w:val="00454981"/>
    <w:rsid w:val="00494E9E"/>
    <w:rsid w:val="004A05DB"/>
    <w:rsid w:val="004C582B"/>
    <w:rsid w:val="004D5155"/>
    <w:rsid w:val="005259C2"/>
    <w:rsid w:val="00531CFE"/>
    <w:rsid w:val="005474EF"/>
    <w:rsid w:val="005557CD"/>
    <w:rsid w:val="00564754"/>
    <w:rsid w:val="00592630"/>
    <w:rsid w:val="005A3FD9"/>
    <w:rsid w:val="005A4D43"/>
    <w:rsid w:val="005B6334"/>
    <w:rsid w:val="005B6F4C"/>
    <w:rsid w:val="005C2403"/>
    <w:rsid w:val="005D0941"/>
    <w:rsid w:val="005D712F"/>
    <w:rsid w:val="005D7436"/>
    <w:rsid w:val="005F5404"/>
    <w:rsid w:val="00640FC7"/>
    <w:rsid w:val="00653EC2"/>
    <w:rsid w:val="006622F3"/>
    <w:rsid w:val="006747C3"/>
    <w:rsid w:val="0069216D"/>
    <w:rsid w:val="00692AFF"/>
    <w:rsid w:val="006A400A"/>
    <w:rsid w:val="006B0298"/>
    <w:rsid w:val="006F1F3B"/>
    <w:rsid w:val="00720817"/>
    <w:rsid w:val="00733047"/>
    <w:rsid w:val="00760569"/>
    <w:rsid w:val="00763876"/>
    <w:rsid w:val="00781AC2"/>
    <w:rsid w:val="007A6C27"/>
    <w:rsid w:val="007B14F7"/>
    <w:rsid w:val="007C5FF0"/>
    <w:rsid w:val="007C67B2"/>
    <w:rsid w:val="007D7018"/>
    <w:rsid w:val="007E317E"/>
    <w:rsid w:val="007F2D28"/>
    <w:rsid w:val="007F4D69"/>
    <w:rsid w:val="00805627"/>
    <w:rsid w:val="00827AFC"/>
    <w:rsid w:val="00846895"/>
    <w:rsid w:val="008669B0"/>
    <w:rsid w:val="00874C34"/>
    <w:rsid w:val="00886D7F"/>
    <w:rsid w:val="008A0CBA"/>
    <w:rsid w:val="008A4B33"/>
    <w:rsid w:val="008E4995"/>
    <w:rsid w:val="008E6A76"/>
    <w:rsid w:val="008F071A"/>
    <w:rsid w:val="00910DD5"/>
    <w:rsid w:val="00921018"/>
    <w:rsid w:val="009542CF"/>
    <w:rsid w:val="00955D01"/>
    <w:rsid w:val="0096381F"/>
    <w:rsid w:val="00963AAC"/>
    <w:rsid w:val="00972689"/>
    <w:rsid w:val="009867B4"/>
    <w:rsid w:val="00992968"/>
    <w:rsid w:val="0099353F"/>
    <w:rsid w:val="00A0704E"/>
    <w:rsid w:val="00A1124C"/>
    <w:rsid w:val="00A55FFA"/>
    <w:rsid w:val="00A56FA9"/>
    <w:rsid w:val="00A73480"/>
    <w:rsid w:val="00A73DB1"/>
    <w:rsid w:val="00A76E1A"/>
    <w:rsid w:val="00AC1600"/>
    <w:rsid w:val="00AD15DD"/>
    <w:rsid w:val="00AD5533"/>
    <w:rsid w:val="00B01B01"/>
    <w:rsid w:val="00B52883"/>
    <w:rsid w:val="00B558AB"/>
    <w:rsid w:val="00B66D66"/>
    <w:rsid w:val="00B762D7"/>
    <w:rsid w:val="00B84F60"/>
    <w:rsid w:val="00B93C24"/>
    <w:rsid w:val="00BE0D3B"/>
    <w:rsid w:val="00BF012A"/>
    <w:rsid w:val="00C117C0"/>
    <w:rsid w:val="00C25B47"/>
    <w:rsid w:val="00C351C8"/>
    <w:rsid w:val="00CA0A46"/>
    <w:rsid w:val="00CA64FB"/>
    <w:rsid w:val="00CF5544"/>
    <w:rsid w:val="00D23BE5"/>
    <w:rsid w:val="00D25B29"/>
    <w:rsid w:val="00D367F5"/>
    <w:rsid w:val="00D64BF2"/>
    <w:rsid w:val="00D87DCD"/>
    <w:rsid w:val="00D95127"/>
    <w:rsid w:val="00DA507A"/>
    <w:rsid w:val="00DB131C"/>
    <w:rsid w:val="00DB5562"/>
    <w:rsid w:val="00DE5DB4"/>
    <w:rsid w:val="00E0115F"/>
    <w:rsid w:val="00E1638D"/>
    <w:rsid w:val="00E3367C"/>
    <w:rsid w:val="00E37B34"/>
    <w:rsid w:val="00E41726"/>
    <w:rsid w:val="00E431D1"/>
    <w:rsid w:val="00E462FB"/>
    <w:rsid w:val="00E55F70"/>
    <w:rsid w:val="00E6514B"/>
    <w:rsid w:val="00E8210D"/>
    <w:rsid w:val="00E83E68"/>
    <w:rsid w:val="00E91905"/>
    <w:rsid w:val="00EC079C"/>
    <w:rsid w:val="00ED3AFD"/>
    <w:rsid w:val="00EE4B05"/>
    <w:rsid w:val="00EF53FA"/>
    <w:rsid w:val="00F05AAA"/>
    <w:rsid w:val="00F21C13"/>
    <w:rsid w:val="00F24274"/>
    <w:rsid w:val="00F41878"/>
    <w:rsid w:val="00F949D5"/>
    <w:rsid w:val="00F96FA0"/>
    <w:rsid w:val="00FB37F4"/>
    <w:rsid w:val="00FD10B2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6A7A8-723F-4587-B414-D66B9948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7B4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4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1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1B5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41B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04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041B53"/>
    <w:rPr>
      <w:i/>
      <w:iCs/>
    </w:rPr>
  </w:style>
  <w:style w:type="paragraph" w:styleId="a7">
    <w:name w:val="header"/>
    <w:basedOn w:val="a"/>
    <w:link w:val="a8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67D9"/>
  </w:style>
  <w:style w:type="paragraph" w:styleId="a9">
    <w:name w:val="footer"/>
    <w:basedOn w:val="a"/>
    <w:link w:val="aa"/>
    <w:uiPriority w:val="99"/>
    <w:unhideWhenUsed/>
    <w:rsid w:val="0005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7D9"/>
  </w:style>
  <w:style w:type="paragraph" w:customStyle="1" w:styleId="TableParagraph">
    <w:name w:val="Table Paragraph"/>
    <w:basedOn w:val="a"/>
    <w:uiPriority w:val="1"/>
    <w:qFormat/>
    <w:rsid w:val="000567D9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a"/>
    <w:uiPriority w:val="99"/>
    <w:rsid w:val="00260A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41878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F41878"/>
    <w:pPr>
      <w:widowControl w:val="0"/>
      <w:autoSpaceDE w:val="0"/>
      <w:autoSpaceDN w:val="0"/>
      <w:adjustRightInd w:val="0"/>
      <w:spacing w:after="0" w:line="285" w:lineRule="exact"/>
      <w:ind w:firstLine="4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1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99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58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0D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D706D"/>
    <w:rPr>
      <w:b/>
      <w:bCs/>
    </w:rPr>
  </w:style>
  <w:style w:type="character" w:styleId="ae">
    <w:name w:val="Hyperlink"/>
    <w:basedOn w:val="a0"/>
    <w:uiPriority w:val="99"/>
    <w:semiHidden/>
    <w:unhideWhenUsed/>
    <w:rsid w:val="000D7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9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14" w:color="E2E5E8"/>
            <w:right w:val="none" w:sz="0" w:space="0" w:color="auto"/>
          </w:divBdr>
          <w:divsChild>
            <w:div w:id="14710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6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564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7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9711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1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0617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4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99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609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17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C711-C64C-4A2B-9D82-8C3E586F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4181</Words>
  <Characters>23834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Иванова Юлия Сергеевна</cp:lastModifiedBy>
  <cp:revision>7</cp:revision>
  <dcterms:created xsi:type="dcterms:W3CDTF">2025-03-26T04:44:00Z</dcterms:created>
  <dcterms:modified xsi:type="dcterms:W3CDTF">2025-11-06T12:50:00Z</dcterms:modified>
</cp:coreProperties>
</file>